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E033" w14:textId="77777777" w:rsidR="0076046C" w:rsidRPr="003B4D5D" w:rsidRDefault="0076046C" w:rsidP="0076046C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>Bildiri Başlığı (Türkçe)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*paper title</w:t>
      </w:r>
      <w:r w:rsidR="00AA02A5" w:rsidRPr="003B4D5D">
        <w:rPr>
          <w:noProof w:val="0"/>
          <w:lang w:val="tr-TR"/>
        </w:rPr>
        <w:t>)</w:t>
      </w:r>
    </w:p>
    <w:p w14:paraId="5127004F" w14:textId="7C2D661A" w:rsidR="00FC7CCD" w:rsidRPr="006B3391" w:rsidRDefault="00FC7CCD" w:rsidP="006B3391">
      <w:pPr>
        <w:pStyle w:val="ngilizceBalk"/>
      </w:pPr>
      <w:proofErr w:type="spellStart"/>
      <w:r w:rsidRPr="006B3391">
        <w:t>Title</w:t>
      </w:r>
      <w:proofErr w:type="spellEnd"/>
      <w:r w:rsidRPr="006B3391">
        <w:t xml:space="preserve"> </w:t>
      </w:r>
      <w:r w:rsidR="00B553A9" w:rsidRPr="006B3391">
        <w:t xml:space="preserve">of </w:t>
      </w:r>
      <w:proofErr w:type="spellStart"/>
      <w:r w:rsidR="00B553A9" w:rsidRPr="006B3391">
        <w:t>Paper</w:t>
      </w:r>
      <w:proofErr w:type="spellEnd"/>
      <w:r w:rsidR="00B553A9" w:rsidRPr="006B3391">
        <w:t xml:space="preserve"> </w:t>
      </w:r>
      <w:r w:rsidRPr="006B3391">
        <w:t>(</w:t>
      </w:r>
      <w:proofErr w:type="spellStart"/>
      <w:r w:rsidR="00B553A9" w:rsidRPr="006B3391">
        <w:t>In</w:t>
      </w:r>
      <w:proofErr w:type="spellEnd"/>
      <w:r w:rsidR="00B553A9" w:rsidRPr="006B3391">
        <w:t xml:space="preserve"> English</w:t>
      </w:r>
      <w:r w:rsidRPr="006B3391">
        <w:t>)</w:t>
      </w:r>
      <w:r w:rsidR="006B3391">
        <w:t xml:space="preserve"> </w:t>
      </w:r>
      <w:r w:rsidR="006B3391" w:rsidRPr="006B3391">
        <w:rPr>
          <w:i/>
          <w:iCs/>
        </w:rPr>
        <w:t>(*İngilizce Başlık)</w:t>
      </w:r>
    </w:p>
    <w:p w14:paraId="6043BEC6" w14:textId="77777777" w:rsidR="008A55B5" w:rsidRPr="003B4D5D" w:rsidRDefault="008A55B5">
      <w:pPr>
        <w:rPr>
          <w:rFonts w:eastAsia="MS Mincho"/>
          <w:lang w:val="tr-TR"/>
        </w:rPr>
      </w:pPr>
    </w:p>
    <w:p w14:paraId="21FA973C" w14:textId="77777777" w:rsidR="008A55B5" w:rsidRPr="003B4D5D" w:rsidRDefault="008A55B5" w:rsidP="00A31ACE">
      <w:pPr>
        <w:pStyle w:val="Author"/>
        <w:jc w:val="both"/>
        <w:rPr>
          <w:rFonts w:eastAsia="MS Mincho"/>
          <w:noProof w:val="0"/>
          <w:lang w:val="tr-TR"/>
        </w:rPr>
        <w:sectPr w:rsidR="008A55B5" w:rsidRPr="003B4D5D" w:rsidSect="005E0C57">
          <w:footerReference w:type="default" r:id="rId8"/>
          <w:pgSz w:w="11909" w:h="16834" w:code="9"/>
          <w:pgMar w:top="567" w:right="907" w:bottom="1418" w:left="907" w:header="720" w:footer="720" w:gutter="0"/>
          <w:cols w:space="720"/>
          <w:titlePg/>
          <w:docGrid w:linePitch="360"/>
        </w:sectPr>
      </w:pPr>
    </w:p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6184A" w:rsidRPr="00DC56EE" w14:paraId="2AA17FC7" w14:textId="77777777" w:rsidTr="0001770C">
        <w:tc>
          <w:tcPr>
            <w:tcW w:w="5103" w:type="dxa"/>
          </w:tcPr>
          <w:p w14:paraId="5BE1E190" w14:textId="66369AC5" w:rsidR="00F6184A" w:rsidRPr="007E0FAD" w:rsidRDefault="000C585D" w:rsidP="000C585D">
            <w:pPr>
              <w:pStyle w:val="Autho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1.Satır:</w:t>
            </w:r>
            <w:r w:rsidR="00F6184A" w:rsidRPr="007E0FAD">
              <w:rPr>
                <w:rFonts w:eastAsia="MS Mincho"/>
                <w:sz w:val="18"/>
                <w:szCs w:val="18"/>
              </w:rPr>
              <w:t>Yazar Adı, (Author)</w:t>
            </w:r>
          </w:p>
          <w:p w14:paraId="741F4549" w14:textId="57DC7153" w:rsidR="000C585D" w:rsidRDefault="000C585D" w:rsidP="000C585D">
            <w:pPr>
              <w:pStyle w:val="Affiliation"/>
              <w:rPr>
                <w:rFonts w:eastAsia="MS Mincho"/>
                <w:i/>
                <w:iCs/>
                <w:sz w:val="18"/>
                <w:szCs w:val="18"/>
              </w:rPr>
            </w:pPr>
            <w:r w:rsidRPr="000C585D">
              <w:rPr>
                <w:rFonts w:eastAsia="MS Mincho"/>
                <w:sz w:val="18"/>
                <w:szCs w:val="18"/>
              </w:rPr>
              <w:t>2.</w:t>
            </w:r>
            <w:r w:rsidR="00F6184A" w:rsidRPr="000C585D">
              <w:rPr>
                <w:rFonts w:eastAsia="MS Mincho"/>
                <w:sz w:val="18"/>
                <w:szCs w:val="18"/>
              </w:rPr>
              <w:t xml:space="preserve"> </w:t>
            </w:r>
            <w:proofErr w:type="spellStart"/>
            <w:r w:rsidR="00F6184A" w:rsidRPr="000C585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Pr="000C585D">
              <w:rPr>
                <w:rFonts w:eastAsia="MS Mincho"/>
                <w:sz w:val="18"/>
                <w:szCs w:val="18"/>
              </w:rPr>
              <w:t>:</w:t>
            </w:r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>çalıştığı</w:t>
            </w:r>
            <w:proofErr w:type="spellEnd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>kurum</w:t>
            </w:r>
            <w:proofErr w:type="spellEnd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>adı</w:t>
            </w:r>
            <w:proofErr w:type="spellEnd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(Affiliation)</w:t>
            </w:r>
          </w:p>
          <w:p w14:paraId="03973A71" w14:textId="7595177C" w:rsidR="00F6184A" w:rsidRPr="007E0FAD" w:rsidRDefault="000C585D" w:rsidP="000C585D">
            <w:pPr>
              <w:pStyle w:val="Affiliation"/>
              <w:rPr>
                <w:rFonts w:eastAsia="MS Mincho"/>
                <w:i/>
                <w:iCs/>
                <w:sz w:val="18"/>
                <w:szCs w:val="18"/>
              </w:rPr>
            </w:pPr>
            <w:r w:rsidRPr="000C585D">
              <w:rPr>
                <w:rFonts w:eastAsia="MS Mincho"/>
                <w:sz w:val="18"/>
                <w:szCs w:val="18"/>
              </w:rPr>
              <w:t xml:space="preserve">3. </w:t>
            </w:r>
            <w:proofErr w:type="spellStart"/>
            <w:r w:rsidRPr="000C585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>bölüm</w:t>
            </w:r>
            <w:proofErr w:type="spellEnd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6184A" w:rsidRPr="007E0FAD">
              <w:rPr>
                <w:rFonts w:eastAsia="MS Mincho"/>
                <w:i/>
                <w:iCs/>
                <w:sz w:val="18"/>
                <w:szCs w:val="18"/>
              </w:rPr>
              <w:t>adı</w:t>
            </w:r>
            <w:proofErr w:type="spellEnd"/>
          </w:p>
          <w:p w14:paraId="17969B31" w14:textId="3AF23484" w:rsidR="00F6184A" w:rsidRPr="007E0FAD" w:rsidRDefault="000C585D" w:rsidP="000C585D">
            <w:pPr>
              <w:pStyle w:val="Affiliation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</w:t>
            </w:r>
            <w:r w:rsidR="00F6184A" w:rsidRPr="007E0FAD">
              <w:rPr>
                <w:rFonts w:eastAsia="MS Mincho"/>
                <w:sz w:val="18"/>
                <w:szCs w:val="18"/>
              </w:rPr>
              <w:t xml:space="preserve">. </w:t>
            </w:r>
            <w:proofErr w:type="spellStart"/>
            <w:r w:rsidR="00F6184A" w:rsidRPr="007E0FA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="00F6184A" w:rsidRPr="007E0FAD">
              <w:rPr>
                <w:rFonts w:eastAsia="MS Mincho"/>
                <w:sz w:val="18"/>
                <w:szCs w:val="18"/>
              </w:rPr>
              <w:t xml:space="preserve">, </w:t>
            </w:r>
            <w:proofErr w:type="gramStart"/>
            <w:r w:rsidR="00F6184A" w:rsidRPr="007E0FAD">
              <w:rPr>
                <w:rFonts w:eastAsia="MS Mincho"/>
                <w:sz w:val="18"/>
                <w:szCs w:val="18"/>
              </w:rPr>
              <w:t>Kent ,</w:t>
            </w:r>
            <w:proofErr w:type="gramEnd"/>
            <w:r w:rsidR="00F6184A" w:rsidRPr="007E0FAD">
              <w:rPr>
                <w:rFonts w:eastAsia="MS Mincho"/>
                <w:sz w:val="18"/>
                <w:szCs w:val="18"/>
              </w:rPr>
              <w:t xml:space="preserve"> </w:t>
            </w:r>
            <w:proofErr w:type="spellStart"/>
            <w:r w:rsidR="00F6184A" w:rsidRPr="007E0FAD">
              <w:rPr>
                <w:rFonts w:eastAsia="MS Mincho"/>
                <w:sz w:val="18"/>
                <w:szCs w:val="18"/>
              </w:rPr>
              <w:t>Ülke</w:t>
            </w:r>
            <w:proofErr w:type="spellEnd"/>
          </w:p>
          <w:p w14:paraId="7A40C355" w14:textId="344C3978" w:rsidR="00F6184A" w:rsidRDefault="000C585D" w:rsidP="000C585D">
            <w:pPr>
              <w:pStyle w:val="Affiliation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</w:t>
            </w:r>
            <w:r w:rsidR="00F6184A" w:rsidRPr="007E0FAD">
              <w:rPr>
                <w:rFonts w:eastAsia="MS Mincho"/>
                <w:sz w:val="18"/>
                <w:szCs w:val="18"/>
              </w:rPr>
              <w:t xml:space="preserve">. </w:t>
            </w:r>
            <w:proofErr w:type="spellStart"/>
            <w:r w:rsidR="00F6184A" w:rsidRPr="007E0FA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="00F6184A" w:rsidRPr="007E0FAD">
              <w:rPr>
                <w:rFonts w:eastAsia="MS Mincho"/>
                <w:sz w:val="18"/>
                <w:szCs w:val="18"/>
              </w:rPr>
              <w:t xml:space="preserve"> e-</w:t>
            </w:r>
            <w:proofErr w:type="spellStart"/>
            <w:r w:rsidR="00F6184A" w:rsidRPr="007E0FAD">
              <w:rPr>
                <w:rFonts w:eastAsia="MS Mincho"/>
                <w:sz w:val="18"/>
                <w:szCs w:val="18"/>
              </w:rPr>
              <w:t>posta</w:t>
            </w:r>
            <w:proofErr w:type="spellEnd"/>
            <w:r>
              <w:rPr>
                <w:rFonts w:eastAsia="MS Minch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Mincho"/>
                <w:sz w:val="18"/>
                <w:szCs w:val="18"/>
              </w:rPr>
              <w:t>veya</w:t>
            </w:r>
            <w:proofErr w:type="spellEnd"/>
            <w:r>
              <w:rPr>
                <w:rFonts w:eastAsia="MS Mincho"/>
                <w:sz w:val="18"/>
                <w:szCs w:val="18"/>
              </w:rPr>
              <w:t xml:space="preserve"> ORCID</w:t>
            </w:r>
          </w:p>
          <w:p w14:paraId="07CC74BB" w14:textId="1516C48D" w:rsidR="000C585D" w:rsidRPr="00DC56EE" w:rsidRDefault="000C585D" w:rsidP="000C585D">
            <w:pPr>
              <w:pStyle w:val="Affiliation"/>
              <w:jc w:val="both"/>
              <w:rPr>
                <w:rFonts w:eastAsia="MS Mincho"/>
              </w:rPr>
            </w:pPr>
          </w:p>
        </w:tc>
        <w:tc>
          <w:tcPr>
            <w:tcW w:w="5103" w:type="dxa"/>
          </w:tcPr>
          <w:p w14:paraId="3E0B3D33" w14:textId="77777777" w:rsidR="000C585D" w:rsidRPr="007E0FAD" w:rsidRDefault="000C585D" w:rsidP="000C585D">
            <w:pPr>
              <w:pStyle w:val="Autho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1.Satır:</w:t>
            </w:r>
            <w:r w:rsidRPr="007E0FAD">
              <w:rPr>
                <w:rFonts w:eastAsia="MS Mincho"/>
                <w:sz w:val="18"/>
                <w:szCs w:val="18"/>
              </w:rPr>
              <w:t>Yazar Adı, (Author)</w:t>
            </w:r>
          </w:p>
          <w:p w14:paraId="5037B42E" w14:textId="77777777" w:rsidR="000C585D" w:rsidRDefault="000C585D" w:rsidP="000C585D">
            <w:pPr>
              <w:pStyle w:val="Affiliation"/>
              <w:rPr>
                <w:rFonts w:eastAsia="MS Mincho"/>
                <w:i/>
                <w:iCs/>
                <w:sz w:val="18"/>
                <w:szCs w:val="18"/>
              </w:rPr>
            </w:pPr>
            <w:r w:rsidRPr="000C585D">
              <w:rPr>
                <w:rFonts w:eastAsia="MS Mincho"/>
                <w:sz w:val="18"/>
                <w:szCs w:val="18"/>
              </w:rPr>
              <w:t xml:space="preserve">2. </w:t>
            </w:r>
            <w:proofErr w:type="spellStart"/>
            <w:r w:rsidRPr="000C585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Pr="000C585D">
              <w:rPr>
                <w:rFonts w:eastAsia="MS Mincho"/>
                <w:sz w:val="18"/>
                <w:szCs w:val="18"/>
              </w:rPr>
              <w:t>:</w:t>
            </w:r>
            <w:r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7E0FAD">
              <w:rPr>
                <w:rFonts w:eastAsia="MS Mincho"/>
                <w:i/>
                <w:iCs/>
                <w:sz w:val="18"/>
                <w:szCs w:val="18"/>
              </w:rPr>
              <w:t>çalıştığı</w:t>
            </w:r>
            <w:proofErr w:type="spellEnd"/>
            <w:r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0FAD">
              <w:rPr>
                <w:rFonts w:eastAsia="MS Mincho"/>
                <w:i/>
                <w:iCs/>
                <w:sz w:val="18"/>
                <w:szCs w:val="18"/>
              </w:rPr>
              <w:t>kurum</w:t>
            </w:r>
            <w:proofErr w:type="spellEnd"/>
            <w:r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0FAD">
              <w:rPr>
                <w:rFonts w:eastAsia="MS Mincho"/>
                <w:i/>
                <w:iCs/>
                <w:sz w:val="18"/>
                <w:szCs w:val="18"/>
              </w:rPr>
              <w:t>adı</w:t>
            </w:r>
            <w:proofErr w:type="spellEnd"/>
            <w:r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(Affiliation)</w:t>
            </w:r>
          </w:p>
          <w:p w14:paraId="04081CB6" w14:textId="77777777" w:rsidR="000C585D" w:rsidRPr="007E0FAD" w:rsidRDefault="000C585D" w:rsidP="000C585D">
            <w:pPr>
              <w:pStyle w:val="Affiliation"/>
              <w:rPr>
                <w:rFonts w:eastAsia="MS Mincho"/>
                <w:i/>
                <w:iCs/>
                <w:sz w:val="18"/>
                <w:szCs w:val="18"/>
              </w:rPr>
            </w:pPr>
            <w:r w:rsidRPr="000C585D">
              <w:rPr>
                <w:rFonts w:eastAsia="MS Mincho"/>
                <w:sz w:val="18"/>
                <w:szCs w:val="18"/>
              </w:rPr>
              <w:t xml:space="preserve">3. </w:t>
            </w:r>
            <w:proofErr w:type="spellStart"/>
            <w:r w:rsidRPr="000C585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Pr="007E0FAD">
              <w:rPr>
                <w:rFonts w:eastAsia="MS Mincho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7E0FAD">
              <w:rPr>
                <w:rFonts w:eastAsia="MS Mincho"/>
                <w:i/>
                <w:iCs/>
                <w:sz w:val="18"/>
                <w:szCs w:val="18"/>
              </w:rPr>
              <w:t>bölüm</w:t>
            </w:r>
            <w:proofErr w:type="spellEnd"/>
            <w:r w:rsidRPr="007E0FAD">
              <w:rPr>
                <w:rFonts w:eastAsia="MS Minch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0FAD">
              <w:rPr>
                <w:rFonts w:eastAsia="MS Mincho"/>
                <w:i/>
                <w:iCs/>
                <w:sz w:val="18"/>
                <w:szCs w:val="18"/>
              </w:rPr>
              <w:t>adı</w:t>
            </w:r>
            <w:proofErr w:type="spellEnd"/>
          </w:p>
          <w:p w14:paraId="464216FB" w14:textId="77777777" w:rsidR="000C585D" w:rsidRPr="007E0FAD" w:rsidRDefault="000C585D" w:rsidP="000C585D">
            <w:pPr>
              <w:pStyle w:val="Affiliation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</w:t>
            </w:r>
            <w:r w:rsidRPr="007E0FAD">
              <w:rPr>
                <w:rFonts w:eastAsia="MS Mincho"/>
                <w:sz w:val="18"/>
                <w:szCs w:val="18"/>
              </w:rPr>
              <w:t xml:space="preserve">. </w:t>
            </w:r>
            <w:proofErr w:type="spellStart"/>
            <w:r w:rsidRPr="007E0FA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Pr="007E0FAD">
              <w:rPr>
                <w:rFonts w:eastAsia="MS Mincho"/>
                <w:sz w:val="18"/>
                <w:szCs w:val="18"/>
              </w:rPr>
              <w:t xml:space="preserve">, </w:t>
            </w:r>
            <w:proofErr w:type="gramStart"/>
            <w:r w:rsidRPr="007E0FAD">
              <w:rPr>
                <w:rFonts w:eastAsia="MS Mincho"/>
                <w:sz w:val="18"/>
                <w:szCs w:val="18"/>
              </w:rPr>
              <w:t>Kent ,</w:t>
            </w:r>
            <w:proofErr w:type="gramEnd"/>
            <w:r w:rsidRPr="007E0FAD">
              <w:rPr>
                <w:rFonts w:eastAsia="MS Mincho"/>
                <w:sz w:val="18"/>
                <w:szCs w:val="18"/>
              </w:rPr>
              <w:t xml:space="preserve"> </w:t>
            </w:r>
            <w:proofErr w:type="spellStart"/>
            <w:r w:rsidRPr="007E0FAD">
              <w:rPr>
                <w:rFonts w:eastAsia="MS Mincho"/>
                <w:sz w:val="18"/>
                <w:szCs w:val="18"/>
              </w:rPr>
              <w:t>Ülke</w:t>
            </w:r>
            <w:proofErr w:type="spellEnd"/>
          </w:p>
          <w:p w14:paraId="7078831B" w14:textId="77777777" w:rsidR="000C585D" w:rsidRDefault="000C585D" w:rsidP="000C585D">
            <w:pPr>
              <w:pStyle w:val="Affiliation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</w:t>
            </w:r>
            <w:r w:rsidRPr="007E0FAD">
              <w:rPr>
                <w:rFonts w:eastAsia="MS Mincho"/>
                <w:sz w:val="18"/>
                <w:szCs w:val="18"/>
              </w:rPr>
              <w:t xml:space="preserve">. </w:t>
            </w:r>
            <w:proofErr w:type="spellStart"/>
            <w:r w:rsidRPr="007E0FAD">
              <w:rPr>
                <w:rFonts w:eastAsia="MS Mincho"/>
                <w:sz w:val="18"/>
                <w:szCs w:val="18"/>
              </w:rPr>
              <w:t>satır</w:t>
            </w:r>
            <w:proofErr w:type="spellEnd"/>
            <w:r w:rsidRPr="007E0FAD">
              <w:rPr>
                <w:rFonts w:eastAsia="MS Mincho"/>
                <w:sz w:val="18"/>
                <w:szCs w:val="18"/>
              </w:rPr>
              <w:t xml:space="preserve"> e-</w:t>
            </w:r>
            <w:proofErr w:type="spellStart"/>
            <w:r w:rsidRPr="007E0FAD">
              <w:rPr>
                <w:rFonts w:eastAsia="MS Mincho"/>
                <w:sz w:val="18"/>
                <w:szCs w:val="18"/>
              </w:rPr>
              <w:t>posta</w:t>
            </w:r>
            <w:proofErr w:type="spellEnd"/>
            <w:r>
              <w:rPr>
                <w:rFonts w:eastAsia="MS Minch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Mincho"/>
                <w:sz w:val="18"/>
                <w:szCs w:val="18"/>
              </w:rPr>
              <w:t>veya</w:t>
            </w:r>
            <w:proofErr w:type="spellEnd"/>
            <w:r>
              <w:rPr>
                <w:rFonts w:eastAsia="MS Mincho"/>
                <w:sz w:val="18"/>
                <w:szCs w:val="18"/>
              </w:rPr>
              <w:t xml:space="preserve"> ORCID</w:t>
            </w:r>
          </w:p>
          <w:p w14:paraId="601BEEB5" w14:textId="66FD196A" w:rsidR="00F6184A" w:rsidRPr="00DC56EE" w:rsidRDefault="00F6184A" w:rsidP="00F6184A">
            <w:pPr>
              <w:pStyle w:val="Affiliation"/>
              <w:rPr>
                <w:rFonts w:eastAsia="MS Mincho"/>
              </w:rPr>
            </w:pPr>
          </w:p>
        </w:tc>
      </w:tr>
    </w:tbl>
    <w:p w14:paraId="379A9631" w14:textId="77777777" w:rsidR="00145F46" w:rsidRPr="003B4D5D" w:rsidRDefault="00145F46" w:rsidP="00145F46">
      <w:pPr>
        <w:pStyle w:val="Affiliation"/>
        <w:rPr>
          <w:lang w:val="tr-TR"/>
        </w:rPr>
      </w:pPr>
    </w:p>
    <w:p w14:paraId="4080A8AC" w14:textId="77777777" w:rsidR="008A55B5" w:rsidRPr="003B4D5D" w:rsidRDefault="008A55B5">
      <w:pPr>
        <w:rPr>
          <w:rFonts w:eastAsia="MS Mincho"/>
          <w:lang w:val="tr-TR"/>
        </w:rPr>
      </w:pPr>
    </w:p>
    <w:p w14:paraId="22D3A448" w14:textId="77777777" w:rsidR="008A55B5" w:rsidRPr="003B4D5D" w:rsidRDefault="008A55B5">
      <w:pPr>
        <w:rPr>
          <w:rFonts w:eastAsia="MS Mincho"/>
          <w:lang w:val="tr-TR"/>
        </w:rPr>
        <w:sectPr w:rsidR="008A55B5" w:rsidRPr="003B4D5D" w:rsidSect="005E0C57">
          <w:type w:val="continuous"/>
          <w:pgSz w:w="11909" w:h="16834" w:code="9"/>
          <w:pgMar w:top="1134" w:right="907" w:bottom="1418" w:left="907" w:header="720" w:footer="720" w:gutter="0"/>
          <w:cols w:space="720"/>
          <w:docGrid w:linePitch="360"/>
        </w:sectPr>
      </w:pPr>
    </w:p>
    <w:p w14:paraId="2C5210CF" w14:textId="0AC87966" w:rsidR="006E3A9A" w:rsidRPr="003B4D5D" w:rsidRDefault="006E3A9A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Öz</w:t>
      </w:r>
      <w:r w:rsidRPr="003B4D5D">
        <w:rPr>
          <w:rFonts w:eastAsia="MS Mincho"/>
          <w:lang w:val="tr-TR"/>
        </w:rPr>
        <w:t>—Bu belge</w:t>
      </w:r>
      <w:r w:rsidR="00343699" w:rsidRPr="003B4D5D">
        <w:rPr>
          <w:rFonts w:eastAsia="MS Mincho"/>
          <w:lang w:val="tr-TR"/>
        </w:rPr>
        <w:t>,</w:t>
      </w:r>
      <w:r w:rsidRPr="003B4D5D">
        <w:rPr>
          <w:rFonts w:eastAsia="MS Mincho"/>
          <w:lang w:val="tr-TR"/>
        </w:rPr>
        <w:t xml:space="preserve"> </w:t>
      </w:r>
      <w:r w:rsidR="00C740DA">
        <w:rPr>
          <w:rFonts w:eastAsia="MS Mincho"/>
          <w:lang w:val="tr-TR"/>
        </w:rPr>
        <w:t>UBMK 2022</w:t>
      </w:r>
      <w:r w:rsidRPr="003B4D5D">
        <w:rPr>
          <w:rFonts w:eastAsia="MS Mincho"/>
          <w:lang w:val="tr-TR"/>
        </w:rPr>
        <w:t xml:space="preserve"> bildirisi hazırlamanız için bir taslak içermektedir. Bu sebeple lütfen taslaktaki başlık, özet ve diğer format stillerini kullanınız</w:t>
      </w:r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*Dikkat: Bildir</w:t>
      </w:r>
      <w:r w:rsidR="005F7ECC" w:rsidRPr="003B4D5D">
        <w:rPr>
          <w:i/>
          <w:color w:val="FF0000"/>
          <w:lang w:val="tr-TR"/>
        </w:rPr>
        <w:t>i</w:t>
      </w:r>
      <w:r w:rsidR="00476CB0" w:rsidRPr="003B4D5D">
        <w:rPr>
          <w:i/>
          <w:color w:val="FF0000"/>
          <w:lang w:val="tr-TR"/>
        </w:rPr>
        <w:t xml:space="preserve"> Başlığında ve Özde S</w:t>
      </w:r>
      <w:r w:rsidRPr="003B4D5D">
        <w:rPr>
          <w:i/>
          <w:color w:val="FF0000"/>
          <w:lang w:val="tr-TR"/>
        </w:rPr>
        <w:t xml:space="preserve">embol, </w:t>
      </w:r>
      <w:r w:rsidR="00476CB0" w:rsidRPr="003B4D5D">
        <w:rPr>
          <w:i/>
          <w:color w:val="FF0000"/>
          <w:lang w:val="tr-TR"/>
        </w:rPr>
        <w:t>Ö</w:t>
      </w:r>
      <w:r w:rsidRPr="003B4D5D">
        <w:rPr>
          <w:i/>
          <w:color w:val="FF0000"/>
          <w:lang w:val="tr-TR"/>
        </w:rPr>
        <w:t xml:space="preserve">zel ve </w:t>
      </w:r>
      <w:r w:rsidR="00476CB0" w:rsidRPr="003B4D5D">
        <w:rPr>
          <w:i/>
          <w:color w:val="FF0000"/>
          <w:lang w:val="tr-TR"/>
        </w:rPr>
        <w:t>M</w:t>
      </w:r>
      <w:r w:rsidRPr="003B4D5D">
        <w:rPr>
          <w:i/>
          <w:color w:val="FF0000"/>
          <w:lang w:val="tr-TR"/>
        </w:rPr>
        <w:t xml:space="preserve">atematiksel </w:t>
      </w:r>
      <w:r w:rsidR="00476CB0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 xml:space="preserve">arakterler </w:t>
      </w:r>
      <w:r w:rsidR="005F7ECC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>ullanmayınız</w:t>
      </w:r>
      <w:r w:rsidR="00CC4608" w:rsidRPr="003B4D5D">
        <w:rPr>
          <w:rFonts w:eastAsia="MS Mincho"/>
          <w:color w:val="FF0000"/>
          <w:lang w:val="tr-TR"/>
        </w:rPr>
        <w:t>.</w:t>
      </w:r>
      <w:r w:rsidR="00AA02A5" w:rsidRPr="003B4D5D">
        <w:rPr>
          <w:rFonts w:eastAsia="MS Mincho"/>
          <w:color w:val="FF0000"/>
          <w:lang w:val="tr-TR"/>
        </w:rPr>
        <w:t xml:space="preserve"> (</w:t>
      </w:r>
      <w:r w:rsidR="00AA02A5" w:rsidRPr="003B4D5D">
        <w:rPr>
          <w:rFonts w:eastAsia="MS Mincho"/>
          <w:i/>
          <w:color w:val="FF0000"/>
          <w:lang w:val="tr-TR"/>
        </w:rPr>
        <w:t>*Abstract</w:t>
      </w:r>
      <w:r w:rsidR="00AA02A5" w:rsidRPr="003B4D5D">
        <w:rPr>
          <w:rFonts w:eastAsia="MS Mincho"/>
          <w:color w:val="FF0000"/>
          <w:lang w:val="tr-TR"/>
        </w:rPr>
        <w:t>)</w:t>
      </w:r>
    </w:p>
    <w:p w14:paraId="635BA6F2" w14:textId="4AF08FF3" w:rsidR="006E3A9A" w:rsidRPr="003B4D5D" w:rsidRDefault="006E3A9A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 xml:space="preserve">Anahtar </w:t>
      </w:r>
      <w:r w:rsidR="006B3391">
        <w:rPr>
          <w:rFonts w:eastAsia="MS Mincho"/>
          <w:noProof w:val="0"/>
          <w:lang w:val="tr-TR"/>
        </w:rPr>
        <w:t>Sözcükler</w:t>
      </w:r>
      <w:r w:rsidR="00832675" w:rsidRPr="003B4D5D">
        <w:rPr>
          <w:rFonts w:eastAsia="MS Mincho"/>
          <w:noProof w:val="0"/>
          <w:lang w:val="tr-TR"/>
        </w:rPr>
        <w:t xml:space="preserve"> — do</w:t>
      </w:r>
      <w:r w:rsidR="005F7ECC" w:rsidRPr="003B4D5D">
        <w:rPr>
          <w:rFonts w:eastAsia="MS Mincho"/>
          <w:noProof w:val="0"/>
          <w:lang w:val="tr-TR"/>
        </w:rPr>
        <w:t>küman biçimi; stil;</w:t>
      </w:r>
      <w:r w:rsidRPr="003B4D5D">
        <w:rPr>
          <w:rFonts w:eastAsia="MS Mincho"/>
          <w:noProof w:val="0"/>
          <w:lang w:val="tr-TR"/>
        </w:rPr>
        <w:t xml:space="preserve"> anahtar </w:t>
      </w:r>
      <w:proofErr w:type="gramStart"/>
      <w:r w:rsidR="001A4004">
        <w:rPr>
          <w:rFonts w:eastAsia="MS Mincho"/>
          <w:noProof w:val="0"/>
          <w:lang w:val="tr-TR"/>
        </w:rPr>
        <w:t>sözcükler</w:t>
      </w:r>
      <w:r w:rsidRPr="003B4D5D">
        <w:rPr>
          <w:rFonts w:eastAsia="MS Mincho"/>
          <w:noProof w:val="0"/>
          <w:lang w:val="tr-TR"/>
        </w:rPr>
        <w:t>.</w:t>
      </w:r>
      <w:r w:rsidR="00AA02A5" w:rsidRPr="003B4D5D">
        <w:rPr>
          <w:rFonts w:eastAsia="MS Mincho"/>
          <w:noProof w:val="0"/>
          <w:lang w:val="tr-TR"/>
        </w:rPr>
        <w:t>(</w:t>
      </w:r>
      <w:proofErr w:type="gramEnd"/>
      <w:r w:rsidR="00AA02A5" w:rsidRPr="003B4D5D">
        <w:rPr>
          <w:noProof w:val="0"/>
          <w:lang w:val="tr-TR"/>
        </w:rPr>
        <w:t>*</w:t>
      </w:r>
      <w:proofErr w:type="spellStart"/>
      <w:r w:rsidR="00AA02A5" w:rsidRPr="003B4D5D">
        <w:rPr>
          <w:rFonts w:eastAsia="MS Mincho"/>
          <w:noProof w:val="0"/>
          <w:lang w:val="tr-TR"/>
        </w:rPr>
        <w:t>key</w:t>
      </w:r>
      <w:proofErr w:type="spellEnd"/>
      <w:r w:rsidR="00AA02A5" w:rsidRPr="003B4D5D">
        <w:rPr>
          <w:rFonts w:eastAsia="MS Mincho"/>
          <w:noProof w:val="0"/>
          <w:lang w:val="tr-TR"/>
        </w:rPr>
        <w:t xml:space="preserve"> </w:t>
      </w:r>
      <w:proofErr w:type="spellStart"/>
      <w:r w:rsidR="00AA02A5" w:rsidRPr="003B4D5D">
        <w:rPr>
          <w:rFonts w:eastAsia="MS Mincho"/>
          <w:noProof w:val="0"/>
          <w:lang w:val="tr-TR"/>
        </w:rPr>
        <w:t>words</w:t>
      </w:r>
      <w:proofErr w:type="spellEnd"/>
      <w:r w:rsidR="00AA02A5" w:rsidRPr="003B4D5D">
        <w:rPr>
          <w:rFonts w:eastAsia="MS Mincho"/>
          <w:noProof w:val="0"/>
          <w:lang w:val="tr-TR"/>
        </w:rPr>
        <w:t>)</w:t>
      </w:r>
    </w:p>
    <w:p w14:paraId="4E207245" w14:textId="77777777" w:rsidR="008A55B5" w:rsidRPr="003B4D5D" w:rsidRDefault="008A55B5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Abstract</w:t>
      </w:r>
      <w:r w:rsidRPr="003B4D5D">
        <w:rPr>
          <w:rFonts w:eastAsia="MS Mincho"/>
          <w:lang w:val="tr-TR"/>
        </w:rPr>
        <w:t>—</w:t>
      </w:r>
      <w:r w:rsidR="0097508D" w:rsidRPr="003B4D5D">
        <w:rPr>
          <w:lang w:val="tr-TR"/>
        </w:rPr>
        <w:t>This electronic document is a “live</w:t>
      </w:r>
      <w:r w:rsidR="004445B3" w:rsidRPr="003B4D5D">
        <w:rPr>
          <w:lang w:val="tr-TR"/>
        </w:rPr>
        <w:t>”</w:t>
      </w:r>
      <w:r w:rsidR="0097508D" w:rsidRPr="003B4D5D">
        <w:rPr>
          <w:lang w:val="tr-TR"/>
        </w:rPr>
        <w:t xml:space="preserve"> template and already defines the components of your paper [title, text, heads, etc.] in its style sheet.  </w:t>
      </w:r>
      <w:r w:rsidR="006E3A9A" w:rsidRPr="003B4D5D">
        <w:rPr>
          <w:i/>
          <w:color w:val="FF0000"/>
          <w:lang w:val="tr-TR"/>
        </w:rPr>
        <w:t>*</w:t>
      </w:r>
      <w:proofErr w:type="gramStart"/>
      <w:r w:rsidR="006E3A9A" w:rsidRPr="003B4D5D">
        <w:rPr>
          <w:i/>
          <w:color w:val="FF0000"/>
          <w:lang w:val="tr-TR"/>
        </w:rPr>
        <w:t>CRITICAL:  Do</w:t>
      </w:r>
      <w:proofErr w:type="gramEnd"/>
      <w:r w:rsidR="006E3A9A" w:rsidRPr="003B4D5D">
        <w:rPr>
          <w:i/>
          <w:color w:val="FF0000"/>
          <w:lang w:val="tr-TR"/>
        </w:rPr>
        <w:t xml:space="preserve"> Not Use Symbols, Special Characters, or Math in Paper Title or Abstract</w:t>
      </w:r>
      <w:r w:rsidR="00CC4608" w:rsidRPr="003B4D5D">
        <w:rPr>
          <w:rFonts w:eastAsia="MS Mincho"/>
          <w:color w:val="FF0000"/>
          <w:lang w:val="tr-TR"/>
        </w:rPr>
        <w:t>.</w:t>
      </w:r>
    </w:p>
    <w:p w14:paraId="4DCCB189" w14:textId="77777777" w:rsidR="008A55B5" w:rsidRPr="003B4D5D" w:rsidRDefault="0072064C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Keywords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Pr="003B4D5D">
        <w:rPr>
          <w:rFonts w:eastAsia="MS Mincho"/>
          <w:noProof w:val="0"/>
          <w:lang w:val="tr-TR"/>
        </w:rPr>
        <w:t>—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="008A55B5" w:rsidRPr="003B4D5D">
        <w:rPr>
          <w:rFonts w:eastAsia="MS Mincho"/>
          <w:noProof w:val="0"/>
          <w:lang w:val="tr-TR"/>
        </w:rPr>
        <w:t xml:space="preserve">component; </w:t>
      </w:r>
      <w:proofErr w:type="gramStart"/>
      <w:r w:rsidR="008A55B5" w:rsidRPr="003B4D5D">
        <w:rPr>
          <w:rFonts w:eastAsia="MS Mincho"/>
          <w:noProof w:val="0"/>
          <w:lang w:val="tr-TR"/>
        </w:rPr>
        <w:t>formatting;</w:t>
      </w:r>
      <w:proofErr w:type="gramEnd"/>
      <w:r w:rsidR="008A55B5" w:rsidRPr="003B4D5D">
        <w:rPr>
          <w:rFonts w:eastAsia="MS Mincho"/>
          <w:noProof w:val="0"/>
          <w:lang w:val="tr-TR"/>
        </w:rPr>
        <w:t xml:space="preserve"> style; styling; key words</w:t>
      </w:r>
      <w:r w:rsidR="00CC4608" w:rsidRPr="003B4D5D">
        <w:rPr>
          <w:rFonts w:eastAsia="MS Mincho"/>
          <w:noProof w:val="0"/>
          <w:lang w:val="tr-TR"/>
        </w:rPr>
        <w:t>.</w:t>
      </w:r>
    </w:p>
    <w:p w14:paraId="40C3A0E6" w14:textId="77777777" w:rsidR="008A55B5" w:rsidRPr="003B4D5D" w:rsidRDefault="00D41FD1" w:rsidP="00AA02A5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G</w:t>
      </w:r>
      <w:r w:rsidR="001E000A" w:rsidRPr="003B4D5D">
        <w:rPr>
          <w:rFonts w:eastAsia="MS Mincho"/>
          <w:noProof w:val="0"/>
          <w:lang w:val="tr-TR"/>
        </w:rPr>
        <w:t>iriş</w:t>
      </w:r>
      <w:r w:rsidR="00AA02A5" w:rsidRPr="003B4D5D">
        <w:rPr>
          <w:rFonts w:eastAsia="MS Mincho"/>
          <w:noProof w:val="0"/>
          <w:lang w:val="tr-TR"/>
        </w:rPr>
        <w:t xml:space="preserve"> (*</w:t>
      </w:r>
      <w:r w:rsidR="00AA02A5" w:rsidRPr="003B4D5D">
        <w:rPr>
          <w:rFonts w:eastAsia="MS Mincho"/>
          <w:i/>
          <w:noProof w:val="0"/>
          <w:lang w:val="tr-TR"/>
        </w:rPr>
        <w:t>Headıng 1</w:t>
      </w:r>
      <w:r w:rsidR="00AA02A5" w:rsidRPr="003B4D5D">
        <w:rPr>
          <w:rFonts w:eastAsia="MS Mincho"/>
          <w:noProof w:val="0"/>
          <w:lang w:val="tr-TR"/>
        </w:rPr>
        <w:t>)</w:t>
      </w:r>
    </w:p>
    <w:p w14:paraId="2C006003" w14:textId="77777777"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Bu taslak</w:t>
      </w:r>
      <w:r w:rsidR="00343699" w:rsidRPr="003B4D5D">
        <w:rPr>
          <w:lang w:val="tr-TR"/>
        </w:rPr>
        <w:t>,</w:t>
      </w:r>
      <w:r w:rsidRPr="003B4D5D">
        <w:rPr>
          <w:lang w:val="tr-TR"/>
        </w:rPr>
        <w:t xml:space="preserve">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ile hazırlanmış ve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dosyası olarak </w:t>
      </w:r>
      <w:r w:rsidR="0061247A" w:rsidRPr="003B4D5D">
        <w:rPr>
          <w:lang w:val="tr-TR"/>
        </w:rPr>
        <w:t>kaydedilmiştir</w:t>
      </w:r>
      <w:r w:rsidR="00343699" w:rsidRPr="003B4D5D">
        <w:rPr>
          <w:lang w:val="tr-TR"/>
        </w:rPr>
        <w:t>. Kenar boşlukları</w:t>
      </w:r>
      <w:r w:rsidRPr="003B4D5D">
        <w:rPr>
          <w:lang w:val="tr-TR"/>
        </w:rPr>
        <w:t>, sütun geniş</w:t>
      </w:r>
      <w:r w:rsidR="00343699" w:rsidRPr="003B4D5D">
        <w:rPr>
          <w:lang w:val="tr-TR"/>
        </w:rPr>
        <w:t>likleri, satı</w:t>
      </w:r>
      <w:r w:rsidR="009B5BC2" w:rsidRPr="003B4D5D">
        <w:rPr>
          <w:lang w:val="tr-TR"/>
        </w:rPr>
        <w:t>r ar</w:t>
      </w:r>
      <w:r w:rsidRPr="003B4D5D">
        <w:rPr>
          <w:lang w:val="tr-TR"/>
        </w:rPr>
        <w:t>alıkları ve stiller taslağın içine gömülüdür</w:t>
      </w:r>
      <w:r w:rsidR="00CC4608" w:rsidRPr="003B4D5D">
        <w:rPr>
          <w:lang w:val="tr-TR"/>
        </w:rPr>
        <w:t xml:space="preserve">. </w:t>
      </w:r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*Body Text</w:t>
      </w:r>
      <w:r w:rsidR="00AA02A5" w:rsidRPr="003B4D5D">
        <w:rPr>
          <w:lang w:val="tr-TR"/>
        </w:rPr>
        <w:t>)</w:t>
      </w:r>
    </w:p>
    <w:p w14:paraId="25701F5E" w14:textId="77777777" w:rsidR="008A55B5" w:rsidRPr="003B4D5D" w:rsidRDefault="001E000A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Kullanı</w:t>
      </w:r>
      <w:r w:rsidR="00EB4394" w:rsidRPr="003B4D5D">
        <w:rPr>
          <w:rFonts w:eastAsia="MS Mincho"/>
          <w:noProof w:val="0"/>
          <w:lang w:val="tr-TR"/>
        </w:rPr>
        <w:t>m</w:t>
      </w:r>
    </w:p>
    <w:p w14:paraId="59702F8A" w14:textId="77777777" w:rsidR="008A55B5" w:rsidRPr="003B4D5D" w:rsidRDefault="00EB4394" w:rsidP="00AA02A5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Taslak se</w:t>
      </w:r>
      <w:r w:rsidR="009F167E" w:rsidRPr="003B4D5D">
        <w:rPr>
          <w:noProof w:val="0"/>
          <w:lang w:val="tr-TR"/>
        </w:rPr>
        <w:t>ç</w:t>
      </w:r>
      <w:r w:rsidRPr="003B4D5D">
        <w:rPr>
          <w:noProof w:val="0"/>
          <w:lang w:val="tr-TR"/>
        </w:rPr>
        <w:t>mek</w:t>
      </w:r>
      <w:r w:rsidR="00AA02A5" w:rsidRPr="003B4D5D">
        <w:rPr>
          <w:noProof w:val="0"/>
          <w:lang w:val="tr-TR"/>
        </w:rPr>
        <w:t xml:space="preserve"> (*Heading 2)</w:t>
      </w:r>
    </w:p>
    <w:p w14:paraId="3FDCAB88" w14:textId="77777777"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Doğru taslağı (bu taslağı) kullandığınızdan</w:t>
      </w:r>
      <w:r w:rsidR="00EB4394" w:rsidRPr="003B4D5D">
        <w:rPr>
          <w:lang w:val="tr-TR"/>
        </w:rPr>
        <w:t xml:space="preserve"> emin olun</w:t>
      </w:r>
      <w:r w:rsidRPr="003B4D5D">
        <w:rPr>
          <w:lang w:val="tr-TR"/>
        </w:rPr>
        <w:t>uz</w:t>
      </w:r>
      <w:r w:rsidR="00EB4394" w:rsidRPr="003B4D5D">
        <w:rPr>
          <w:lang w:val="tr-TR"/>
        </w:rPr>
        <w:t>.</w:t>
      </w:r>
    </w:p>
    <w:p w14:paraId="0FAD578D" w14:textId="77777777" w:rsidR="008A55B5" w:rsidRPr="003B4D5D" w:rsidRDefault="00476CB0" w:rsidP="00431D98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Taslağın f</w:t>
      </w:r>
      <w:r w:rsidR="00AA2571" w:rsidRPr="003B4D5D">
        <w:rPr>
          <w:noProof w:val="0"/>
          <w:lang w:val="tr-TR"/>
        </w:rPr>
        <w:t>ormatına bağlı kalmak</w:t>
      </w:r>
    </w:p>
    <w:p w14:paraId="08047938" w14:textId="77777777" w:rsidR="008A55B5" w:rsidRPr="003B4D5D" w:rsidRDefault="00EB4394" w:rsidP="00145F46">
      <w:pPr>
        <w:pStyle w:val="GvdeMetni"/>
        <w:rPr>
          <w:lang w:val="tr-TR"/>
        </w:rPr>
      </w:pPr>
      <w:r w:rsidRPr="003B4D5D">
        <w:rPr>
          <w:lang w:val="tr-TR"/>
        </w:rPr>
        <w:t>Tasla</w:t>
      </w:r>
      <w:r w:rsidR="009F167E" w:rsidRPr="003B4D5D">
        <w:rPr>
          <w:lang w:val="tr-TR"/>
        </w:rPr>
        <w:t>ğın formatını değiş</w:t>
      </w:r>
      <w:r w:rsidRPr="003B4D5D">
        <w:rPr>
          <w:lang w:val="tr-TR"/>
        </w:rPr>
        <w:t>tirmeyin</w:t>
      </w:r>
      <w:r w:rsidR="009F167E" w:rsidRPr="003B4D5D">
        <w:rPr>
          <w:lang w:val="tr-TR"/>
        </w:rPr>
        <w:t xml:space="preserve">iz. Bu yayın tek başına bir </w:t>
      </w:r>
      <w:r w:rsidR="00D46581" w:rsidRPr="003B4D5D">
        <w:rPr>
          <w:lang w:val="tr-TR"/>
        </w:rPr>
        <w:t>doküman</w:t>
      </w:r>
      <w:r w:rsidR="009F167E" w:rsidRPr="003B4D5D">
        <w:rPr>
          <w:lang w:val="tr-TR"/>
        </w:rPr>
        <w:t xml:space="preserve"> değ</w:t>
      </w:r>
      <w:r w:rsidRPr="003B4D5D">
        <w:rPr>
          <w:lang w:val="tr-TR"/>
        </w:rPr>
        <w:t>il</w:t>
      </w:r>
      <w:r w:rsidR="009F167E" w:rsidRPr="003B4D5D">
        <w:rPr>
          <w:lang w:val="tr-TR"/>
        </w:rPr>
        <w:t>dir, bir derginin parçası olarak basılacaktır</w:t>
      </w:r>
      <w:r w:rsidRPr="003B4D5D">
        <w:rPr>
          <w:lang w:val="tr-TR"/>
        </w:rPr>
        <w:t>.</w:t>
      </w:r>
    </w:p>
    <w:p w14:paraId="2EAB0747" w14:textId="77777777" w:rsidR="00EB4394" w:rsidRPr="003B4D5D" w:rsidRDefault="00654CCC" w:rsidP="00EB439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Sayfa Düzeni v</w:t>
      </w:r>
      <w:r w:rsidR="001E000A" w:rsidRPr="003B4D5D">
        <w:rPr>
          <w:rFonts w:eastAsia="MS Mincho"/>
          <w:noProof w:val="0"/>
          <w:lang w:val="tr-TR"/>
        </w:rPr>
        <w:t>e Biçim</w:t>
      </w:r>
    </w:p>
    <w:p w14:paraId="7242EF87" w14:textId="77777777" w:rsidR="00AA02A5" w:rsidRPr="003B4D5D" w:rsidRDefault="00036F54" w:rsidP="00706492">
      <w:pPr>
        <w:pStyle w:val="GvdeMetni"/>
        <w:rPr>
          <w:lang w:val="tr-TR"/>
        </w:rPr>
      </w:pPr>
      <w:r w:rsidRPr="003B4D5D">
        <w:rPr>
          <w:lang w:val="tr-TR"/>
        </w:rPr>
        <w:t>Düzenlemeye başlamadan önce tüm çalışman</w:t>
      </w:r>
      <w:r w:rsidR="0061247A" w:rsidRPr="003B4D5D">
        <w:rPr>
          <w:lang w:val="tr-TR"/>
        </w:rPr>
        <w:t>ızı ayrı bir dosya olarak kayıd</w:t>
      </w:r>
      <w:r w:rsidRPr="003B4D5D">
        <w:rPr>
          <w:lang w:val="tr-TR"/>
        </w:rPr>
        <w:t>etmeniz tavsiye edilir. Ayrıca düzenleme sonuçla</w:t>
      </w:r>
      <w:r w:rsidR="00294FA0" w:rsidRPr="003B4D5D">
        <w:rPr>
          <w:lang w:val="tr-TR"/>
        </w:rPr>
        <w:t>n</w:t>
      </w:r>
      <w:r w:rsidRPr="003B4D5D">
        <w:rPr>
          <w:lang w:val="tr-TR"/>
        </w:rPr>
        <w:t xml:space="preserve">ıncaya kadar grafik ve şekilleri düz yazıdan ayrı tutmanız faydalı olacaktır. Çalışmanın herhangi bir noktasında </w:t>
      </w:r>
      <w:r w:rsidRPr="001A4004">
        <w:rPr>
          <w:b/>
          <w:bCs/>
          <w:lang w:val="tr-TR"/>
        </w:rPr>
        <w:t>sayfa numaralandırması yapılmamalıdır</w:t>
      </w:r>
      <w:r w:rsidRPr="003B4D5D">
        <w:rPr>
          <w:lang w:val="tr-TR"/>
        </w:rPr>
        <w:t xml:space="preserve">. Taslak </w:t>
      </w:r>
      <w:r w:rsidR="00D46581" w:rsidRPr="003B4D5D">
        <w:rPr>
          <w:lang w:val="tr-TR"/>
        </w:rPr>
        <w:t>içerisinde</w:t>
      </w:r>
      <w:r w:rsidRPr="003B4D5D">
        <w:rPr>
          <w:lang w:val="tr-TR"/>
        </w:rPr>
        <w:t xml:space="preserve"> baş</w:t>
      </w:r>
      <w:r w:rsidR="00476CB0" w:rsidRPr="003B4D5D">
        <w:rPr>
          <w:lang w:val="tr-TR"/>
        </w:rPr>
        <w:t>lıklar numaralandırılacağından</w:t>
      </w:r>
      <w:r w:rsidR="004B23DC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ayrıca sizin numaralandırmanıza gerek yoktur. </w:t>
      </w:r>
      <w:r w:rsidR="009F167E" w:rsidRPr="003B4D5D">
        <w:rPr>
          <w:lang w:val="tr-TR"/>
        </w:rPr>
        <w:t xml:space="preserve">Sayfa düzenlenirken </w:t>
      </w:r>
      <w:r w:rsidR="00EB4394" w:rsidRPr="003B4D5D">
        <w:rPr>
          <w:lang w:val="tr-TR"/>
        </w:rPr>
        <w:t>aşağıdaki kurallara uyulmalıdır. Hazır bir taslak (Word ya</w:t>
      </w:r>
      <w:r w:rsidR="00D46581" w:rsidRPr="003B4D5D">
        <w:rPr>
          <w:lang w:val="tr-TR"/>
        </w:rPr>
        <w:t xml:space="preserve"> </w:t>
      </w:r>
      <w:r w:rsidR="00EB4394" w:rsidRPr="003B4D5D">
        <w:rPr>
          <w:lang w:val="tr-TR"/>
        </w:rPr>
        <w:t>da LaTeX) kullanmanız veya ayrıntıların kontrolü için örnek bir dosya takip etmeniz</w:t>
      </w:r>
      <w:r w:rsidR="009F167E" w:rsidRPr="003B4D5D">
        <w:rPr>
          <w:lang w:val="tr-TR"/>
        </w:rPr>
        <w:t>,</w:t>
      </w:r>
      <w:r w:rsidR="00EB4394" w:rsidRPr="003B4D5D">
        <w:rPr>
          <w:lang w:val="tr-TR"/>
        </w:rPr>
        <w:t xml:space="preserve"> bu gereklilikleri yerine getirmeniz açısından önerilir. </w:t>
      </w:r>
    </w:p>
    <w:p w14:paraId="0CEC0BDA" w14:textId="77777777" w:rsidR="00EB4394" w:rsidRPr="003B4D5D" w:rsidRDefault="00035D0F" w:rsidP="00145F46">
      <w:pPr>
        <w:pStyle w:val="GvdeMetni"/>
        <w:rPr>
          <w:lang w:val="tr-TR"/>
        </w:rPr>
      </w:pPr>
      <w:r w:rsidRPr="003B4D5D">
        <w:rPr>
          <w:lang w:val="tr-TR"/>
        </w:rPr>
        <w:t>İlgili bölümlerde kullanılması gereken stiller parantez içerisin</w:t>
      </w:r>
      <w:r w:rsidR="00AA02A5" w:rsidRPr="003B4D5D">
        <w:rPr>
          <w:lang w:val="tr-TR"/>
        </w:rPr>
        <w:t>de eğik yazı ile belirtilmiştir</w:t>
      </w:r>
      <w:proofErr w:type="gramStart"/>
      <w:r w:rsidR="00AA02A5" w:rsidRPr="003B4D5D">
        <w:rPr>
          <w:lang w:val="tr-TR"/>
        </w:rPr>
        <w:t>, ”</w:t>
      </w:r>
      <w:proofErr w:type="gramEnd"/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*kullanılacak stil</w:t>
      </w:r>
      <w:r w:rsidR="00AA02A5" w:rsidRPr="003B4D5D">
        <w:rPr>
          <w:lang w:val="tr-TR"/>
        </w:rPr>
        <w:t>)” şeklinde. Bu ifadeler sadece bilgilendirme amaçlıdır</w:t>
      </w:r>
      <w:r w:rsidR="004B23DC" w:rsidRPr="003B4D5D">
        <w:rPr>
          <w:lang w:val="tr-TR"/>
        </w:rPr>
        <w:t>, metnin son halinde bulunmamalıdır</w:t>
      </w:r>
      <w:r w:rsidR="00AA02A5" w:rsidRPr="003B4D5D">
        <w:rPr>
          <w:lang w:val="tr-TR"/>
        </w:rPr>
        <w:t>.</w:t>
      </w:r>
    </w:p>
    <w:p w14:paraId="568F5CC5" w14:textId="77777777"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Kısaltmalar</w:t>
      </w:r>
      <w:r w:rsidR="00343699" w:rsidRPr="003B4D5D">
        <w:rPr>
          <w:noProof w:val="0"/>
          <w:lang w:val="tr-TR"/>
        </w:rPr>
        <w:t xml:space="preserve"> </w:t>
      </w:r>
    </w:p>
    <w:p w14:paraId="54E6E2B5" w14:textId="77777777"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Kısaltmalar</w:t>
      </w:r>
      <w:r w:rsidR="00F632A6" w:rsidRPr="003B4D5D">
        <w:rPr>
          <w:lang w:val="tr-TR"/>
        </w:rPr>
        <w:t>ı yazı içinde ilk defa kullanıldıklarında tanımlayınız</w:t>
      </w:r>
      <w:r w:rsidR="000040B0" w:rsidRPr="003B4D5D">
        <w:rPr>
          <w:lang w:val="tr-TR"/>
        </w:rPr>
        <w:t>. Ba</w:t>
      </w:r>
      <w:r w:rsidR="00F632A6" w:rsidRPr="003B4D5D">
        <w:rPr>
          <w:lang w:val="tr-TR"/>
        </w:rPr>
        <w:t>şlıklarda kısaltma kullanmayınız</w:t>
      </w:r>
      <w:r w:rsidR="000040B0" w:rsidRPr="003B4D5D">
        <w:rPr>
          <w:lang w:val="tr-TR"/>
        </w:rPr>
        <w:t>.</w:t>
      </w:r>
      <w:r w:rsidR="00431D98" w:rsidRPr="003B4D5D">
        <w:rPr>
          <w:lang w:val="tr-TR"/>
        </w:rPr>
        <w:t xml:space="preserve"> IEEE, SI, CGS </w:t>
      </w:r>
      <w:r w:rsidR="00832675" w:rsidRPr="003B4D5D">
        <w:rPr>
          <w:lang w:val="tr-TR"/>
        </w:rPr>
        <w:t>v</w:t>
      </w:r>
      <w:r w:rsidR="00343699" w:rsidRPr="003B4D5D">
        <w:rPr>
          <w:lang w:val="tr-TR"/>
        </w:rPr>
        <w:t>b. gibi çok bilinmiş kısaltmaları tanımlamanıza gerek yoktur.</w:t>
      </w:r>
    </w:p>
    <w:p w14:paraId="38941E3C" w14:textId="77777777"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14:paraId="2558AD87" w14:textId="77777777" w:rsidR="00343699" w:rsidRPr="003B4D5D" w:rsidRDefault="00343699" w:rsidP="008054BC">
      <w:pPr>
        <w:pStyle w:val="bulletlist"/>
        <w:rPr>
          <w:lang w:val="tr-TR"/>
        </w:rPr>
      </w:pPr>
      <w:r w:rsidRPr="003B4D5D">
        <w:rPr>
          <w:lang w:val="tr-TR"/>
        </w:rPr>
        <w:t>SI veya CGS ölçüm birimlerini kullanınız. (SI ölçüm birimi tavsiye edilir</w:t>
      </w:r>
      <w:r w:rsidR="0009305B" w:rsidRPr="003B4D5D">
        <w:rPr>
          <w:lang w:val="tr-TR"/>
        </w:rPr>
        <w:t>.</w:t>
      </w:r>
      <w:r w:rsidRPr="003B4D5D">
        <w:rPr>
          <w:lang w:val="tr-TR"/>
        </w:rPr>
        <w:t>)</w:t>
      </w:r>
    </w:p>
    <w:p w14:paraId="5605E3B1" w14:textId="77777777"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</w:t>
      </w:r>
      <w:r w:rsidR="000040B0" w:rsidRPr="003B4D5D">
        <w:rPr>
          <w:lang w:val="tr-TR"/>
        </w:rPr>
        <w:t xml:space="preserve"> birimler</w:t>
      </w:r>
      <w:r w:rsidRPr="003B4D5D">
        <w:rPr>
          <w:lang w:val="tr-TR"/>
        </w:rPr>
        <w:t>ini</w:t>
      </w:r>
      <w:r w:rsidR="00343699" w:rsidRPr="003B4D5D">
        <w:rPr>
          <w:lang w:val="tr-TR"/>
        </w:rPr>
        <w:t xml:space="preserve"> birinci birim olarak</w:t>
      </w:r>
      <w:r w:rsidRPr="003B4D5D">
        <w:rPr>
          <w:lang w:val="tr-TR"/>
        </w:rPr>
        <w:t xml:space="preserve"> kullanmaktan kaçınınız</w:t>
      </w:r>
      <w:r w:rsidR="000040B0" w:rsidRPr="003B4D5D">
        <w:rPr>
          <w:lang w:val="tr-TR"/>
        </w:rPr>
        <w:t>.</w:t>
      </w:r>
      <w:r w:rsidR="00343699" w:rsidRPr="003B4D5D">
        <w:rPr>
          <w:lang w:val="tr-TR"/>
        </w:rPr>
        <w:t xml:space="preserve"> Ancak çok gerekli ise parantez içerisinde ikinci birim olarak gösteriniz.</w:t>
      </w:r>
    </w:p>
    <w:p w14:paraId="3AFCDA5D" w14:textId="76618D6A" w:rsidR="008A55B5" w:rsidRPr="003B4D5D" w:rsidRDefault="00F632A6" w:rsidP="00F632A6">
      <w:pPr>
        <w:pStyle w:val="bulletlist"/>
        <w:rPr>
          <w:lang w:val="tr-TR"/>
        </w:rPr>
      </w:pPr>
      <w:r w:rsidRPr="003B4D5D">
        <w:rPr>
          <w:lang w:val="tr-TR"/>
        </w:rPr>
        <w:t>Ölçü</w:t>
      </w:r>
      <w:r w:rsidR="000040B0" w:rsidRPr="003B4D5D">
        <w:rPr>
          <w:lang w:val="tr-TR"/>
        </w:rPr>
        <w:t xml:space="preserve"> birimlerini yazar</w:t>
      </w:r>
      <w:r w:rsidRPr="003B4D5D">
        <w:rPr>
          <w:lang w:val="tr-TR"/>
        </w:rPr>
        <w:t>ken tutarlılık sağlayınız</w:t>
      </w:r>
      <w:r w:rsidR="000930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09305B" w:rsidRPr="003B4D5D">
        <w:rPr>
          <w:lang w:val="tr-TR"/>
        </w:rPr>
        <w:t>Ö</w:t>
      </w:r>
      <w:r w:rsidRPr="003B4D5D">
        <w:rPr>
          <w:lang w:val="tr-TR"/>
        </w:rPr>
        <w:t>rneğ</w:t>
      </w:r>
      <w:r w:rsidR="000040B0" w:rsidRPr="003B4D5D">
        <w:rPr>
          <w:lang w:val="tr-TR"/>
        </w:rPr>
        <w:t xml:space="preserve">in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Wb/m</w:t>
      </w:r>
      <w:r w:rsidR="008A55B5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0040B0" w:rsidRPr="003B4D5D">
        <w:rPr>
          <w:lang w:val="tr-TR"/>
        </w:rPr>
        <w:t xml:space="preserve"> veya</w:t>
      </w:r>
      <w:r w:rsidR="008A55B5" w:rsidRPr="003B4D5D">
        <w:rPr>
          <w:lang w:val="tr-TR"/>
        </w:rPr>
        <w:t xml:space="preserve">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webers per square meter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kullanınız</w:t>
      </w:r>
      <w:r w:rsidR="000040B0" w:rsidRPr="003B4D5D">
        <w:rPr>
          <w:lang w:val="tr-TR"/>
        </w:rPr>
        <w:t xml:space="preserve">, </w:t>
      </w:r>
      <w:r w:rsidR="004445B3" w:rsidRPr="003B4D5D">
        <w:rPr>
          <w:lang w:val="tr-TR"/>
        </w:rPr>
        <w:t>“</w:t>
      </w:r>
      <w:r w:rsidR="000040B0" w:rsidRPr="003B4D5D">
        <w:rPr>
          <w:lang w:val="tr-TR"/>
        </w:rPr>
        <w:t>webers/m</w:t>
      </w:r>
      <w:r w:rsidR="000040B0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kullanmayınız</w:t>
      </w:r>
      <w:r w:rsidR="000040B0" w:rsidRPr="003B4D5D">
        <w:rPr>
          <w:lang w:val="tr-TR"/>
        </w:rPr>
        <w:t>.</w:t>
      </w:r>
    </w:p>
    <w:p w14:paraId="1151EC31" w14:textId="51B35FCA"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Kü</w:t>
      </w:r>
      <w:r w:rsidR="00343699" w:rsidRPr="003B4D5D">
        <w:rPr>
          <w:lang w:val="tr-TR"/>
        </w:rPr>
        <w:t>su</w:t>
      </w:r>
      <w:r w:rsidRPr="003B4D5D">
        <w:rPr>
          <w:lang w:val="tr-TR"/>
        </w:rPr>
        <w:t>ratlı sayı kullanı</w:t>
      </w:r>
      <w:r w:rsidR="000040B0" w:rsidRPr="003B4D5D">
        <w:rPr>
          <w:lang w:val="tr-TR"/>
        </w:rPr>
        <w:t>r</w:t>
      </w:r>
      <w:r w:rsidRPr="003B4D5D">
        <w:rPr>
          <w:lang w:val="tr-TR"/>
        </w:rPr>
        <w:t>ken “</w:t>
      </w:r>
      <w:r w:rsidR="008A4FF0">
        <w:rPr>
          <w:lang w:val="tr-TR"/>
        </w:rPr>
        <w:t>,</w:t>
      </w:r>
      <w:r w:rsidRPr="003B4D5D">
        <w:rPr>
          <w:lang w:val="tr-TR"/>
        </w:rPr>
        <w:t>25” yerine “0</w:t>
      </w:r>
      <w:r w:rsidR="008A4FF0">
        <w:rPr>
          <w:lang w:val="tr-TR"/>
        </w:rPr>
        <w:t>,</w:t>
      </w:r>
      <w:r w:rsidRPr="003B4D5D">
        <w:rPr>
          <w:lang w:val="tr-TR"/>
        </w:rPr>
        <w:t>25” kullanınız</w:t>
      </w:r>
      <w:r w:rsidR="000040B0" w:rsidRPr="003B4D5D">
        <w:rPr>
          <w:lang w:val="tr-TR"/>
        </w:rPr>
        <w:t>.</w:t>
      </w:r>
      <w:r w:rsidR="008A4FF0">
        <w:rPr>
          <w:lang w:val="tr-TR"/>
        </w:rPr>
        <w:t xml:space="preserve"> Küsurat ayracı olarak virgül (</w:t>
      </w:r>
      <w:r w:rsidR="008A4FF0" w:rsidRPr="008A4FF0">
        <w:rPr>
          <w:b/>
          <w:bCs/>
          <w:lang w:val="tr-TR"/>
        </w:rPr>
        <w:t xml:space="preserve">nokta </w:t>
      </w:r>
      <w:proofErr w:type="gramStart"/>
      <w:r w:rsidR="008A4FF0" w:rsidRPr="008A4FF0">
        <w:rPr>
          <w:b/>
          <w:bCs/>
          <w:lang w:val="tr-TR"/>
        </w:rPr>
        <w:t>değil</w:t>
      </w:r>
      <w:r w:rsidR="008A4FF0">
        <w:rPr>
          <w:lang w:val="tr-TR"/>
        </w:rPr>
        <w:t>)kullanınız</w:t>
      </w:r>
      <w:proofErr w:type="gramEnd"/>
      <w:r w:rsidR="008A4FF0">
        <w:rPr>
          <w:lang w:val="tr-TR"/>
        </w:rPr>
        <w:t>.</w:t>
      </w:r>
    </w:p>
    <w:p w14:paraId="0EDED571" w14:textId="77777777" w:rsidR="008A55B5" w:rsidRPr="003B4D5D" w:rsidRDefault="00D41FD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14:paraId="15AF0806" w14:textId="5B57F1AB" w:rsidR="008A55B5" w:rsidRPr="003B4D5D" w:rsidRDefault="000040B0" w:rsidP="00753F7B">
      <w:pPr>
        <w:pStyle w:val="GvdeMetni"/>
        <w:rPr>
          <w:lang w:val="tr-TR"/>
        </w:rPr>
      </w:pPr>
      <w:r w:rsidRPr="003B4D5D">
        <w:rPr>
          <w:lang w:val="tr-TR"/>
        </w:rPr>
        <w:t>Denklem</w:t>
      </w:r>
      <w:r w:rsidR="00343699" w:rsidRPr="003B4D5D">
        <w:rPr>
          <w:lang w:val="tr-TR"/>
        </w:rPr>
        <w:t xml:space="preserve">ler </w:t>
      </w:r>
      <w:r w:rsidR="008A4FF0">
        <w:rPr>
          <w:lang w:val="tr-TR"/>
        </w:rPr>
        <w:t xml:space="preserve">için </w:t>
      </w:r>
      <w:r w:rsidR="00FB7F97" w:rsidRPr="003B4D5D">
        <w:rPr>
          <w:lang w:val="tr-TR"/>
        </w:rPr>
        <w:t>“</w:t>
      </w:r>
      <w:r w:rsidRPr="003B4D5D">
        <w:rPr>
          <w:lang w:val="tr-TR"/>
        </w:rPr>
        <w:t>Times New Roman</w:t>
      </w:r>
      <w:r w:rsidR="00FB7F97" w:rsidRPr="003B4D5D">
        <w:rPr>
          <w:lang w:val="tr-TR"/>
        </w:rPr>
        <w:t>”</w:t>
      </w:r>
      <w:r w:rsidRPr="003B4D5D">
        <w:rPr>
          <w:lang w:val="tr-TR"/>
        </w:rPr>
        <w:t xml:space="preserve"> veya </w:t>
      </w:r>
      <w:r w:rsidR="00FB7F97" w:rsidRPr="003B4D5D">
        <w:rPr>
          <w:lang w:val="tr-TR"/>
        </w:rPr>
        <w:t>“</w:t>
      </w:r>
      <w:r w:rsidR="00504F5B" w:rsidRPr="003B4D5D">
        <w:rPr>
          <w:lang w:val="tr-TR"/>
        </w:rPr>
        <w:t>Symbol</w:t>
      </w:r>
      <w:r w:rsidR="00FB7F97" w:rsidRPr="003B4D5D">
        <w:rPr>
          <w:lang w:val="tr-TR"/>
        </w:rPr>
        <w:t>”</w:t>
      </w:r>
      <w:r w:rsidR="00504F5B" w:rsidRPr="003B4D5D">
        <w:rPr>
          <w:lang w:val="tr-TR"/>
        </w:rPr>
        <w:t xml:space="preserve"> yaz</w:t>
      </w:r>
      <w:r w:rsidR="00FB7F97" w:rsidRPr="003B4D5D">
        <w:rPr>
          <w:lang w:val="tr-TR"/>
        </w:rPr>
        <w:t>ı</w:t>
      </w:r>
      <w:r w:rsidR="00504F5B" w:rsidRPr="003B4D5D">
        <w:rPr>
          <w:lang w:val="tr-TR"/>
        </w:rPr>
        <w:t xml:space="preserve"> tipin</w:t>
      </w:r>
      <w:r w:rsidR="00F632A6" w:rsidRPr="003B4D5D">
        <w:rPr>
          <w:lang w:val="tr-TR"/>
        </w:rPr>
        <w:t>i kullanınız</w:t>
      </w:r>
      <w:r w:rsidR="00504F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F632A6" w:rsidRPr="003B4D5D">
        <w:rPr>
          <w:lang w:val="tr-TR"/>
        </w:rPr>
        <w:t>Ç</w:t>
      </w:r>
      <w:r w:rsidR="00504F5B" w:rsidRPr="003B4D5D">
        <w:rPr>
          <w:lang w:val="tr-TR"/>
        </w:rPr>
        <w:t xml:space="preserve">ok seviyeli </w:t>
      </w:r>
      <w:r w:rsidR="00F632A6" w:rsidRPr="003B4D5D">
        <w:rPr>
          <w:lang w:val="tr-TR"/>
        </w:rPr>
        <w:t xml:space="preserve">denklemleri </w:t>
      </w:r>
      <w:r w:rsidR="00AA4AA3" w:rsidRPr="003B4D5D">
        <w:rPr>
          <w:lang w:val="tr-TR"/>
        </w:rPr>
        <w:t>resim</w:t>
      </w:r>
      <w:r w:rsidR="00F632A6" w:rsidRPr="003B4D5D">
        <w:rPr>
          <w:lang w:val="tr-TR"/>
        </w:rPr>
        <w:t xml:space="preserve"> olarak yazıya yerleş</w:t>
      </w:r>
      <w:r w:rsidR="00504F5B" w:rsidRPr="003B4D5D">
        <w:rPr>
          <w:lang w:val="tr-TR"/>
        </w:rPr>
        <w:t>tirin</w:t>
      </w:r>
      <w:r w:rsidR="00F632A6" w:rsidRPr="003B4D5D">
        <w:rPr>
          <w:lang w:val="tr-TR"/>
        </w:rPr>
        <w:t>iz</w:t>
      </w:r>
      <w:r w:rsidR="00504F5B" w:rsidRPr="003B4D5D">
        <w:rPr>
          <w:lang w:val="tr-TR"/>
        </w:rPr>
        <w:t>.</w:t>
      </w:r>
    </w:p>
    <w:p w14:paraId="76D39BF4" w14:textId="77777777" w:rsidR="008A55B5" w:rsidRPr="003B4D5D" w:rsidRDefault="00504F5B" w:rsidP="00753F7B">
      <w:pPr>
        <w:pStyle w:val="GvdeMetni"/>
        <w:rPr>
          <w:lang w:val="tr-TR"/>
        </w:rPr>
      </w:pPr>
      <w:r w:rsidRPr="003B4D5D">
        <w:rPr>
          <w:lang w:val="tr-TR"/>
        </w:rPr>
        <w:t xml:space="preserve">Denklemler </w:t>
      </w:r>
      <w:r w:rsidR="00FB7F97" w:rsidRPr="003B4D5D">
        <w:rPr>
          <w:lang w:val="tr-TR"/>
        </w:rPr>
        <w:t>aşağıdaki</w:t>
      </w:r>
      <w:r w:rsidR="00F632A6" w:rsidRPr="003B4D5D">
        <w:rPr>
          <w:lang w:val="tr-TR"/>
        </w:rPr>
        <w:t xml:space="preserve"> örneğ</w:t>
      </w:r>
      <w:r w:rsidR="00ED5952" w:rsidRPr="003B4D5D">
        <w:rPr>
          <w:lang w:val="tr-TR"/>
        </w:rPr>
        <w:t>e benzemelidir. Denklemler için</w:t>
      </w:r>
      <w:r w:rsidR="001E79D0" w:rsidRPr="003B4D5D">
        <w:rPr>
          <w:lang w:val="tr-TR"/>
        </w:rPr>
        <w:t xml:space="preserve"> </w:t>
      </w:r>
      <w:r w:rsidR="005C3861" w:rsidRPr="003B4D5D">
        <w:rPr>
          <w:lang w:val="tr-TR"/>
        </w:rPr>
        <w:t>“*</w:t>
      </w:r>
      <w:r w:rsidR="005C3861" w:rsidRPr="003B4D5D">
        <w:rPr>
          <w:i/>
          <w:lang w:val="tr-TR"/>
        </w:rPr>
        <w:t>equation</w:t>
      </w:r>
      <w:r w:rsidR="005C3861" w:rsidRPr="003B4D5D">
        <w:rPr>
          <w:lang w:val="tr-TR"/>
        </w:rPr>
        <w:t>” stilini kullanınız.</w:t>
      </w:r>
    </w:p>
    <w:p w14:paraId="2F12CE50" w14:textId="77777777" w:rsidR="005C3861" w:rsidRPr="003B4D5D" w:rsidRDefault="008A55B5" w:rsidP="00AA02A5">
      <w:pPr>
        <w:pStyle w:val="equation"/>
        <w:rPr>
          <w:lang w:val="tr-TR"/>
        </w:rPr>
      </w:pPr>
      <w:r w:rsidRPr="003B4D5D">
        <w:rPr>
          <w:rFonts w:eastAsia="MS Mincho"/>
          <w:lang w:val="tr-TR"/>
        </w:rPr>
        <w:tab/>
      </w:r>
      <w:proofErr w:type="gramStart"/>
      <w:r w:rsidR="00127EDD" w:rsidRPr="003B4D5D">
        <w:rPr>
          <w:rFonts w:ascii="Times New Roman" w:hAnsi="Times New Roman" w:cs="Times New Roman"/>
          <w:i/>
          <w:lang w:val="tr-TR"/>
        </w:rPr>
        <w:t>a</w:t>
      </w:r>
      <w:proofErr w:type="gramEnd"/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="00127EDD"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="00127EDD"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14:paraId="7F819179" w14:textId="5CCEF312" w:rsidR="008A55B5" w:rsidRPr="003B4D5D" w:rsidRDefault="00F632A6" w:rsidP="00753F7B">
      <w:pPr>
        <w:pStyle w:val="GvdeMetni"/>
        <w:rPr>
          <w:lang w:val="tr-TR"/>
        </w:rPr>
      </w:pPr>
      <w:r w:rsidRPr="003B4D5D">
        <w:rPr>
          <w:lang w:val="tr-TR"/>
        </w:rPr>
        <w:t>Denklem merkezde olmalıdır</w:t>
      </w:r>
      <w:r w:rsidR="00504F5B" w:rsidRPr="003B4D5D">
        <w:rPr>
          <w:lang w:val="tr-TR"/>
        </w:rPr>
        <w:t xml:space="preserve">. </w:t>
      </w:r>
      <w:r w:rsidRPr="003B4D5D">
        <w:rPr>
          <w:lang w:val="tr-TR"/>
        </w:rPr>
        <w:t>Denklemdeki sembolleri tanımladığını</w:t>
      </w:r>
      <w:r w:rsidR="00504F5B" w:rsidRPr="003B4D5D">
        <w:rPr>
          <w:lang w:val="tr-TR"/>
        </w:rPr>
        <w:t>zdan emin olun</w:t>
      </w:r>
      <w:r w:rsidRPr="003B4D5D">
        <w:rPr>
          <w:lang w:val="tr-TR"/>
        </w:rPr>
        <w:t>uz</w:t>
      </w:r>
      <w:r w:rsidR="00504F5B" w:rsidRPr="003B4D5D">
        <w:rPr>
          <w:lang w:val="tr-TR"/>
        </w:rPr>
        <w:t>. Denklem</w:t>
      </w:r>
      <w:r w:rsidR="00EC0F33">
        <w:rPr>
          <w:lang w:val="tr-TR"/>
        </w:rPr>
        <w:t xml:space="preserve">leri </w:t>
      </w:r>
      <w:r w:rsidR="00504F5B" w:rsidRPr="003B4D5D">
        <w:rPr>
          <w:lang w:val="tr-TR"/>
        </w:rPr>
        <w:t>“</w:t>
      </w:r>
      <w:r w:rsidRPr="003B4D5D">
        <w:rPr>
          <w:lang w:val="tr-TR"/>
        </w:rPr>
        <w:t>(1)”</w:t>
      </w:r>
      <w:r w:rsidR="00EC0F33">
        <w:rPr>
          <w:lang w:val="tr-TR"/>
        </w:rPr>
        <w:t xml:space="preserve"> biçiminde numaralandırınız</w:t>
      </w:r>
      <w:r w:rsidRPr="003B4D5D">
        <w:rPr>
          <w:lang w:val="tr-TR"/>
        </w:rPr>
        <w:t xml:space="preserve">. </w:t>
      </w:r>
      <w:r w:rsidR="00EC0F33">
        <w:rPr>
          <w:lang w:val="tr-TR"/>
        </w:rPr>
        <w:t xml:space="preserve">Tümce içinde denkleme </w:t>
      </w:r>
      <w:r w:rsidR="00504F5B" w:rsidRPr="003B4D5D">
        <w:rPr>
          <w:lang w:val="tr-TR"/>
        </w:rPr>
        <w:t xml:space="preserve">“Denklem (1)” </w:t>
      </w:r>
      <w:r w:rsidR="00EC0F33">
        <w:rPr>
          <w:lang w:val="tr-TR"/>
        </w:rPr>
        <w:t>şeklinde atıfta bulunabilirsiniz</w:t>
      </w:r>
      <w:r w:rsidR="00504F5B" w:rsidRPr="003B4D5D">
        <w:rPr>
          <w:lang w:val="tr-TR"/>
        </w:rPr>
        <w:t>.</w:t>
      </w:r>
    </w:p>
    <w:p w14:paraId="28B6DAED" w14:textId="77777777" w:rsidR="008A55B5" w:rsidRPr="003B4D5D" w:rsidRDefault="001E000A" w:rsidP="00AC6D5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Taslağı Kullanmak</w:t>
      </w:r>
    </w:p>
    <w:p w14:paraId="09F97544" w14:textId="77777777" w:rsidR="008A55B5" w:rsidRPr="003B4D5D" w:rsidRDefault="004349D4" w:rsidP="00AC6D54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14:paraId="242F7F3D" w14:textId="607CE7BB" w:rsidR="00431D98" w:rsidRPr="00A77983" w:rsidRDefault="00AA2571" w:rsidP="00A77983">
      <w:pPr>
        <w:pStyle w:val="GvdeMetni"/>
        <w:rPr>
          <w:lang w:val="tr-TR"/>
        </w:rPr>
      </w:pPr>
      <w:r w:rsidRPr="003B4D5D">
        <w:rPr>
          <w:lang w:val="tr-TR"/>
        </w:rPr>
        <w:t>Y</w:t>
      </w:r>
      <w:r w:rsidR="00A77983">
        <w:rPr>
          <w:lang w:val="tr-TR"/>
        </w:rPr>
        <w:t xml:space="preserve">azar adlarını yukarıda gösterildiği gibi yazınız; gizlemeyiniz. </w:t>
      </w:r>
      <w:r w:rsidRPr="003B4D5D">
        <w:rPr>
          <w:lang w:val="tr-TR"/>
        </w:rPr>
        <w:t>Ayn</w:t>
      </w:r>
      <w:r w:rsidR="00A46650" w:rsidRPr="003B4D5D">
        <w:rPr>
          <w:lang w:val="tr-TR"/>
        </w:rPr>
        <w:t>ı</w:t>
      </w:r>
      <w:r w:rsidRPr="003B4D5D">
        <w:rPr>
          <w:lang w:val="tr-TR"/>
        </w:rPr>
        <w:t xml:space="preserve"> kurumda çalışan yazarları </w:t>
      </w:r>
      <w:r w:rsidR="00A77983">
        <w:rPr>
          <w:lang w:val="tr-TR"/>
        </w:rPr>
        <w:t>kümeleyip yazabilirsiniz</w:t>
      </w:r>
      <w:r w:rsidR="00A41300" w:rsidRPr="003B4D5D">
        <w:rPr>
          <w:lang w:val="tr-TR"/>
        </w:rPr>
        <w:t xml:space="preserve"> </w:t>
      </w:r>
    </w:p>
    <w:p w14:paraId="4D31031A" w14:textId="77777777"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Başlıklar</w:t>
      </w:r>
    </w:p>
    <w:p w14:paraId="6C50E245" w14:textId="1E71E71D" w:rsidR="00E04A75" w:rsidRPr="003B4D5D" w:rsidRDefault="00AA2571" w:rsidP="00E04A75">
      <w:pPr>
        <w:pStyle w:val="GvdeMetni"/>
        <w:rPr>
          <w:lang w:val="tr-TR"/>
        </w:rPr>
      </w:pPr>
      <w:r w:rsidRPr="003B4D5D">
        <w:rPr>
          <w:lang w:val="tr-TR"/>
        </w:rPr>
        <w:t>Bölüm başlıkları için “</w:t>
      </w:r>
      <w:r w:rsidR="003B4D5D" w:rsidRPr="003B4D5D">
        <w:rPr>
          <w:i/>
          <w:lang w:val="tr-TR"/>
        </w:rPr>
        <w:t>Başlı</w:t>
      </w:r>
      <w:r w:rsidRPr="003B4D5D">
        <w:rPr>
          <w:i/>
          <w:lang w:val="tr-TR"/>
        </w:rPr>
        <w:t xml:space="preserve">k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 xml:space="preserve"> (Heading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>)</w:t>
      </w:r>
      <w:r w:rsidR="007D4DBA" w:rsidRPr="003B4D5D">
        <w:rPr>
          <w:lang w:val="tr-TR"/>
        </w:rPr>
        <w:t>” kullanınız</w:t>
      </w:r>
      <w:r w:rsidR="00D41FD1" w:rsidRPr="003B4D5D">
        <w:rPr>
          <w:lang w:val="tr-TR"/>
        </w:rPr>
        <w:t xml:space="preserve">.  </w:t>
      </w:r>
      <w:r w:rsidRPr="003B4D5D">
        <w:rPr>
          <w:lang w:val="tr-TR"/>
        </w:rPr>
        <w:t>Ş</w:t>
      </w:r>
      <w:r w:rsidR="00D41FD1" w:rsidRPr="003B4D5D">
        <w:rPr>
          <w:lang w:val="tr-TR"/>
        </w:rPr>
        <w:t>ekiller i</w:t>
      </w:r>
      <w:r w:rsidRPr="003B4D5D">
        <w:rPr>
          <w:lang w:val="tr-TR"/>
        </w:rPr>
        <w:t>çin “</w:t>
      </w:r>
      <w:r w:rsidR="003B4D5D" w:rsidRPr="003B4D5D">
        <w:rPr>
          <w:i/>
          <w:lang w:val="tr-TR"/>
        </w:rPr>
        <w:t>şekil b</w:t>
      </w:r>
      <w:r w:rsidRPr="003B4D5D">
        <w:rPr>
          <w:i/>
          <w:lang w:val="tr-TR"/>
        </w:rPr>
        <w:t>aşlığı</w:t>
      </w:r>
      <w:r w:rsidR="00AC6D54" w:rsidRPr="003B4D5D">
        <w:rPr>
          <w:lang w:val="tr-TR"/>
        </w:rPr>
        <w:t xml:space="preserve"> (</w:t>
      </w:r>
      <w:proofErr w:type="spellStart"/>
      <w:r w:rsidR="00AC6D54" w:rsidRPr="003B4D5D">
        <w:rPr>
          <w:i/>
          <w:lang w:val="tr-TR"/>
        </w:rPr>
        <w:t>figure</w:t>
      </w:r>
      <w:proofErr w:type="spellEnd"/>
      <w:r w:rsidR="00AC6D54" w:rsidRPr="003B4D5D">
        <w:rPr>
          <w:i/>
          <w:lang w:val="tr-TR"/>
        </w:rPr>
        <w:t xml:space="preserve"> </w:t>
      </w:r>
      <w:proofErr w:type="spellStart"/>
      <w:r w:rsidR="00AC6D54" w:rsidRPr="003B4D5D">
        <w:rPr>
          <w:i/>
          <w:lang w:val="tr-TR"/>
        </w:rPr>
        <w:t>caption</w:t>
      </w:r>
      <w:proofErr w:type="spellEnd"/>
      <w:r w:rsidR="00AC6D54" w:rsidRPr="003B4D5D">
        <w:rPr>
          <w:lang w:val="tr-TR"/>
        </w:rPr>
        <w:t>)</w:t>
      </w:r>
      <w:r w:rsidR="00D41FD1" w:rsidRPr="003B4D5D">
        <w:rPr>
          <w:lang w:val="tr-TR"/>
        </w:rPr>
        <w:t xml:space="preserve">”, </w:t>
      </w:r>
      <w:r w:rsidR="00552D45">
        <w:rPr>
          <w:lang w:val="tr-TR"/>
        </w:rPr>
        <w:t>çizelgeler</w:t>
      </w:r>
      <w:r w:rsidR="00D41FD1" w:rsidRPr="003B4D5D">
        <w:rPr>
          <w:lang w:val="tr-TR"/>
        </w:rPr>
        <w:t xml:space="preserve"> </w:t>
      </w:r>
      <w:r w:rsidR="003B4D5D" w:rsidRPr="003B4D5D">
        <w:rPr>
          <w:lang w:val="tr-TR"/>
        </w:rPr>
        <w:t>için ise</w:t>
      </w:r>
      <w:r w:rsidRPr="003B4D5D">
        <w:rPr>
          <w:lang w:val="tr-TR"/>
        </w:rPr>
        <w:t xml:space="preserve"> “</w:t>
      </w:r>
      <w:r w:rsidRPr="003B4D5D">
        <w:rPr>
          <w:i/>
          <w:lang w:val="tr-TR"/>
        </w:rPr>
        <w:t>Tablo Başlığı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table head</w:t>
      </w:r>
      <w:r w:rsidR="00AC6D54" w:rsidRPr="003B4D5D">
        <w:rPr>
          <w:lang w:val="tr-TR"/>
        </w:rPr>
        <w:t>)</w:t>
      </w:r>
      <w:r w:rsidRPr="003B4D5D">
        <w:rPr>
          <w:lang w:val="tr-TR"/>
        </w:rPr>
        <w:t>” kullanınız</w:t>
      </w:r>
      <w:r w:rsidR="00D41FD1" w:rsidRPr="003B4D5D">
        <w:rPr>
          <w:lang w:val="tr-TR"/>
        </w:rPr>
        <w:t>.</w:t>
      </w:r>
    </w:p>
    <w:p w14:paraId="76056B7F" w14:textId="77777777" w:rsidR="008A55B5" w:rsidRPr="003B4D5D" w:rsidRDefault="004349D4" w:rsidP="00753F7B">
      <w:pPr>
        <w:pStyle w:val="GvdeMetni"/>
        <w:rPr>
          <w:lang w:val="tr-TR"/>
        </w:rPr>
      </w:pPr>
      <w:r w:rsidRPr="003B4D5D">
        <w:rPr>
          <w:lang w:val="tr-TR"/>
        </w:rPr>
        <w:t>E</w:t>
      </w:r>
      <w:r w:rsidR="00AA2571" w:rsidRPr="003B4D5D">
        <w:rPr>
          <w:lang w:val="tr-TR"/>
        </w:rPr>
        <w:t>ğ</w:t>
      </w:r>
      <w:r w:rsidRPr="003B4D5D">
        <w:rPr>
          <w:lang w:val="tr-TR"/>
        </w:rPr>
        <w:t xml:space="preserve">er birden fazla alt konu </w:t>
      </w:r>
      <w:r w:rsidR="00FB7F97" w:rsidRPr="003B4D5D">
        <w:rPr>
          <w:lang w:val="tr-TR"/>
        </w:rPr>
        <w:t>yoksa</w:t>
      </w:r>
      <w:r w:rsidRPr="003B4D5D">
        <w:rPr>
          <w:lang w:val="tr-TR"/>
        </w:rPr>
        <w:t xml:space="preserve"> alt konu ba</w:t>
      </w:r>
      <w:r w:rsidR="00AA2571" w:rsidRPr="003B4D5D">
        <w:rPr>
          <w:lang w:val="tr-TR"/>
        </w:rPr>
        <w:t>şlığı kullanmayınız</w:t>
      </w:r>
      <w:r w:rsidR="008A55B5" w:rsidRPr="003B4D5D">
        <w:rPr>
          <w:lang w:val="tr-TR"/>
        </w:rPr>
        <w:t>.</w:t>
      </w:r>
    </w:p>
    <w:p w14:paraId="48F9DFD9" w14:textId="1DB8A71B"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Şekil ve </w:t>
      </w:r>
      <w:r w:rsidR="001A4004">
        <w:rPr>
          <w:noProof w:val="0"/>
          <w:lang w:val="tr-TR"/>
        </w:rPr>
        <w:t>Çizelgeler</w:t>
      </w:r>
    </w:p>
    <w:p w14:paraId="350D5349" w14:textId="19AA00F1" w:rsidR="004B7D05" w:rsidRPr="003B4D5D" w:rsidRDefault="00AA2571" w:rsidP="004B7D05">
      <w:pPr>
        <w:pStyle w:val="Balk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 xml:space="preserve">Şekil ve </w:t>
      </w:r>
      <w:r w:rsidR="001A4004">
        <w:rPr>
          <w:noProof w:val="0"/>
          <w:lang w:val="tr-TR"/>
        </w:rPr>
        <w:t>çizelgelerin</w:t>
      </w:r>
      <w:r w:rsidR="004349D4" w:rsidRPr="003B4D5D">
        <w:rPr>
          <w:noProof w:val="0"/>
          <w:lang w:val="tr-TR"/>
        </w:rPr>
        <w:t xml:space="preserve"> </w:t>
      </w:r>
      <w:r w:rsidRPr="003B4D5D">
        <w:rPr>
          <w:noProof w:val="0"/>
          <w:lang w:val="tr-TR"/>
        </w:rPr>
        <w:t>yerleştirilmeleri</w:t>
      </w:r>
      <w:r w:rsidR="008A55B5" w:rsidRPr="003B4D5D">
        <w:rPr>
          <w:noProof w:val="0"/>
          <w:lang w:val="tr-TR"/>
        </w:rPr>
        <w:t>:</w:t>
      </w:r>
      <w:r w:rsidR="00706492" w:rsidRPr="00706492">
        <w:rPr>
          <w:i w:val="0"/>
          <w:noProof w:val="0"/>
          <w:lang w:val="tr-TR"/>
        </w:rPr>
        <w:t xml:space="preserve"> </w:t>
      </w:r>
      <w:r w:rsidR="00706492" w:rsidRPr="003B4D5D">
        <w:rPr>
          <w:i w:val="0"/>
          <w:noProof w:val="0"/>
          <w:lang w:val="tr-TR"/>
        </w:rPr>
        <w:t>(</w:t>
      </w:r>
      <w:r w:rsidR="00706492" w:rsidRPr="003B4D5D">
        <w:rPr>
          <w:noProof w:val="0"/>
          <w:lang w:val="tr-TR"/>
        </w:rPr>
        <w:t>*</w:t>
      </w:r>
      <w:proofErr w:type="spellStart"/>
      <w:r w:rsidR="00706492" w:rsidRPr="003B4D5D">
        <w:rPr>
          <w:noProof w:val="0"/>
          <w:lang w:val="tr-TR"/>
        </w:rPr>
        <w:t>Heading</w:t>
      </w:r>
      <w:proofErr w:type="spellEnd"/>
      <w:r w:rsidR="00706492" w:rsidRPr="003B4D5D">
        <w:rPr>
          <w:noProof w:val="0"/>
          <w:lang w:val="tr-TR"/>
        </w:rPr>
        <w:t xml:space="preserve"> 3</w:t>
      </w:r>
      <w:r w:rsidR="00706492" w:rsidRPr="003B4D5D">
        <w:rPr>
          <w:i w:val="0"/>
          <w:noProof w:val="0"/>
          <w:lang w:val="tr-TR"/>
        </w:rPr>
        <w:t>)</w:t>
      </w:r>
      <w:r w:rsidR="008A55B5" w:rsidRPr="003B4D5D">
        <w:rPr>
          <w:noProof w:val="0"/>
          <w:lang w:val="tr-TR"/>
        </w:rPr>
        <w:t xml:space="preserve"> </w:t>
      </w:r>
      <w:r w:rsidRPr="00706492">
        <w:rPr>
          <w:rStyle w:val="GvdeMetniChar"/>
          <w:i w:val="0"/>
        </w:rPr>
        <w:t xml:space="preserve">Şekilleri ve </w:t>
      </w:r>
      <w:r w:rsidR="001A4004">
        <w:rPr>
          <w:rStyle w:val="GvdeMetniChar"/>
          <w:i w:val="0"/>
        </w:rPr>
        <w:t>çizelgeleri</w:t>
      </w:r>
      <w:r w:rsidRPr="00706492">
        <w:rPr>
          <w:rStyle w:val="GvdeMetniChar"/>
          <w:i w:val="0"/>
        </w:rPr>
        <w:t xml:space="preserve"> </w:t>
      </w:r>
      <w:r w:rsidR="003A2A6B" w:rsidRPr="00706492">
        <w:rPr>
          <w:rStyle w:val="GvdeMetniChar"/>
          <w:i w:val="0"/>
        </w:rPr>
        <w:t xml:space="preserve">metinde </w:t>
      </w:r>
      <w:r w:rsidR="001A4004">
        <w:rPr>
          <w:rStyle w:val="GvdeMetniChar"/>
          <w:i w:val="0"/>
        </w:rPr>
        <w:t>adları</w:t>
      </w:r>
      <w:r w:rsidR="003A2A6B" w:rsidRPr="00706492">
        <w:rPr>
          <w:rStyle w:val="GvdeMetniChar"/>
          <w:i w:val="0"/>
        </w:rPr>
        <w:t xml:space="preserve"> geçtikten sonra </w:t>
      </w:r>
      <w:r w:rsidRPr="00706492">
        <w:rPr>
          <w:rStyle w:val="GvdeMetniChar"/>
          <w:i w:val="0"/>
        </w:rPr>
        <w:t>sütun başı</w:t>
      </w:r>
      <w:r w:rsidR="004349D4" w:rsidRPr="00706492">
        <w:rPr>
          <w:rStyle w:val="GvdeMetniChar"/>
          <w:i w:val="0"/>
        </w:rPr>
        <w:t>na veya sonuna</w:t>
      </w:r>
      <w:r w:rsidR="003A2A6B" w:rsidRPr="00706492">
        <w:rPr>
          <w:rStyle w:val="GvdeMetniChar"/>
          <w:i w:val="0"/>
        </w:rPr>
        <w:t xml:space="preserve"> yerleştiriniz</w:t>
      </w:r>
      <w:r w:rsidRPr="00706492">
        <w:rPr>
          <w:rStyle w:val="GvdeMetniChar"/>
          <w:i w:val="0"/>
        </w:rPr>
        <w:t>. Şekil başlığını şeklin altı</w:t>
      </w:r>
      <w:r w:rsidR="004349D4" w:rsidRPr="00706492">
        <w:rPr>
          <w:rStyle w:val="GvdeMetniChar"/>
          <w:i w:val="0"/>
        </w:rPr>
        <w:t>na</w:t>
      </w:r>
      <w:r w:rsidR="00AA02A5" w:rsidRPr="00706492">
        <w:rPr>
          <w:rStyle w:val="GvdeMetniChar"/>
          <w:i w:val="0"/>
        </w:rPr>
        <w:t xml:space="preserve">, </w:t>
      </w:r>
      <w:r w:rsidR="001A4004">
        <w:rPr>
          <w:rStyle w:val="GvdeMetniChar"/>
          <w:i w:val="0"/>
        </w:rPr>
        <w:t>çizelge</w:t>
      </w:r>
      <w:r w:rsidR="00AA02A5" w:rsidRPr="00706492">
        <w:rPr>
          <w:rStyle w:val="GvdeMetniChar"/>
          <w:i w:val="0"/>
        </w:rPr>
        <w:t xml:space="preserve"> başlığını ise </w:t>
      </w:r>
      <w:r w:rsidR="001A4004">
        <w:rPr>
          <w:rStyle w:val="GvdeMetniChar"/>
          <w:i w:val="0"/>
        </w:rPr>
        <w:t>çizelgenin</w:t>
      </w:r>
      <w:r w:rsidR="00AA02A5" w:rsidRPr="00706492">
        <w:rPr>
          <w:rStyle w:val="GvdeMetniChar"/>
          <w:i w:val="0"/>
        </w:rPr>
        <w:t xml:space="preserve"> üstüne</w:t>
      </w:r>
      <w:r w:rsidR="004349D4" w:rsidRPr="00706492">
        <w:rPr>
          <w:rStyle w:val="GvdeMetniChar"/>
          <w:i w:val="0"/>
        </w:rPr>
        <w:t xml:space="preserve"> yerle</w:t>
      </w:r>
      <w:r w:rsidRPr="00706492">
        <w:rPr>
          <w:rStyle w:val="GvdeMetniChar"/>
          <w:i w:val="0"/>
        </w:rPr>
        <w:t>ş</w:t>
      </w:r>
      <w:r w:rsidR="004349D4" w:rsidRPr="00706492">
        <w:rPr>
          <w:rStyle w:val="GvdeMetniChar"/>
          <w:i w:val="0"/>
        </w:rPr>
        <w:t>tirin</w:t>
      </w:r>
      <w:r w:rsidRPr="00706492">
        <w:rPr>
          <w:rStyle w:val="GvdeMetniChar"/>
          <w:i w:val="0"/>
        </w:rPr>
        <w:t xml:space="preserve">iz. </w:t>
      </w:r>
      <w:r w:rsidR="001A4004">
        <w:rPr>
          <w:rStyle w:val="GvdeMetniChar"/>
          <w:i w:val="0"/>
        </w:rPr>
        <w:t>Çizelge</w:t>
      </w:r>
      <w:r w:rsidRPr="00706492">
        <w:rPr>
          <w:rStyle w:val="GvdeMetniChar"/>
          <w:i w:val="0"/>
        </w:rPr>
        <w:t xml:space="preserve"> </w:t>
      </w:r>
      <w:r w:rsidRPr="00706492">
        <w:rPr>
          <w:rStyle w:val="GvdeMetniChar"/>
          <w:i w:val="0"/>
        </w:rPr>
        <w:lastRenderedPageBreak/>
        <w:t xml:space="preserve">örneği </w:t>
      </w:r>
      <w:r w:rsidR="001A4004">
        <w:rPr>
          <w:rStyle w:val="GvdeMetniChar"/>
          <w:i w:val="0"/>
        </w:rPr>
        <w:t>Çizelge I</w:t>
      </w:r>
      <w:r w:rsidR="00A41300" w:rsidRPr="00706492">
        <w:rPr>
          <w:rStyle w:val="GvdeMetniChar"/>
          <w:i w:val="0"/>
        </w:rPr>
        <w:t xml:space="preserve">’de </w:t>
      </w:r>
      <w:r w:rsidRPr="00706492">
        <w:rPr>
          <w:rStyle w:val="GvdeMetniChar"/>
          <w:i w:val="0"/>
        </w:rPr>
        <w:t xml:space="preserve">ve </w:t>
      </w:r>
      <w:r w:rsidR="00A41300" w:rsidRPr="00706492">
        <w:rPr>
          <w:rStyle w:val="GvdeMetniChar"/>
          <w:i w:val="0"/>
        </w:rPr>
        <w:t>ş</w:t>
      </w:r>
      <w:r w:rsidRPr="00706492">
        <w:rPr>
          <w:rStyle w:val="GvdeMetniChar"/>
          <w:i w:val="0"/>
        </w:rPr>
        <w:t>ekil</w:t>
      </w:r>
      <w:r w:rsidR="00A41300" w:rsidRPr="00706492">
        <w:rPr>
          <w:rStyle w:val="GvdeMetniChar"/>
          <w:i w:val="0"/>
        </w:rPr>
        <w:t xml:space="preserve"> örneği Şekil 1’de gösterilmiştir</w:t>
      </w:r>
      <w:r w:rsidR="004349D4" w:rsidRPr="00706492">
        <w:rPr>
          <w:rStyle w:val="GvdeMetniChar"/>
          <w:i w:val="0"/>
        </w:rPr>
        <w:t>.</w:t>
      </w:r>
      <w:r w:rsidR="006F0964">
        <w:rPr>
          <w:rStyle w:val="GvdeMetniChar"/>
          <w:i w:val="0"/>
        </w:rPr>
        <w:t xml:space="preserve"> Çizelge numaraları Roman rakamları kullanınız.</w:t>
      </w:r>
      <w:r w:rsidR="005C3861" w:rsidRPr="003B4D5D">
        <w:rPr>
          <w:noProof w:val="0"/>
          <w:lang w:val="tr-TR"/>
        </w:rPr>
        <w:t xml:space="preserve"> </w:t>
      </w:r>
    </w:p>
    <w:p w14:paraId="64F6CDE9" w14:textId="48EE6BE1" w:rsidR="007D4DBA" w:rsidRPr="006B3391" w:rsidRDefault="00E04A75" w:rsidP="00AA02A5">
      <w:pPr>
        <w:pStyle w:val="figurecaption"/>
        <w:spacing w:before="0"/>
        <w:ind w:left="0" w:firstLine="0"/>
        <w:rPr>
          <w:rFonts w:eastAsia="MS Mincho"/>
          <w:noProof w:val="0"/>
          <w:lang w:val="tr-TR"/>
        </w:rPr>
      </w:pPr>
      <w:r w:rsidRPr="003B4D5D"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5EF6A3" wp14:editId="4428A581">
                <wp:simplePos x="0" y="0"/>
                <wp:positionH relativeFrom="margin">
                  <wp:align>left</wp:align>
                </wp:positionH>
                <wp:positionV relativeFrom="paragraph">
                  <wp:posOffset>114594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A13F" w14:textId="77777777" w:rsidR="004B7D05" w:rsidRPr="004B7D05" w:rsidRDefault="004B7D05" w:rsidP="00706492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bir</w:t>
                            </w:r>
                            <w:r w:rsidR="003B4D5D">
                              <w:rPr>
                                <w:lang w:val="tr-TR"/>
                              </w:rPr>
                              <w:t xml:space="preserve"> metin dosyasının içinde olması</w:t>
                            </w:r>
                            <w:r>
                              <w:rPr>
                                <w:lang w:val="tr-TR"/>
                              </w:rPr>
                              <w:t xml:space="preserve"> dosyanın daha </w:t>
                            </w:r>
                            <w:proofErr w:type="spellStart"/>
                            <w:r w:rsidRPr="00706492">
                              <w:t>kararlı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olmasını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sağladığı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gözlenmiştir</w:t>
                            </w:r>
                            <w:proofErr w:type="spellEnd"/>
                            <w:r w:rsidRPr="00706492">
                              <w:t xml:space="preserve">. (Bir </w:t>
                            </w:r>
                            <w:proofErr w:type="spellStart"/>
                            <w:r w:rsidRPr="00706492">
                              <w:t>görselin</w:t>
                            </w:r>
                            <w:proofErr w:type="spellEnd"/>
                            <w:r w:rsidRPr="00706492">
                              <w:t xml:space="preserve"> ideal </w:t>
                            </w:r>
                            <w:proofErr w:type="spellStart"/>
                            <w:r w:rsidRPr="00706492">
                              <w:t>olarak</w:t>
                            </w:r>
                            <w:proofErr w:type="spellEnd"/>
                            <w:r w:rsidRPr="00706492">
                              <w:t xml:space="preserve"> 300dpi </w:t>
                            </w:r>
                            <w:proofErr w:type="spellStart"/>
                            <w:r w:rsidRPr="00706492">
                              <w:t>çözünürlüklü</w:t>
                            </w:r>
                            <w:proofErr w:type="spellEnd"/>
                            <w:r w:rsidRPr="00706492">
                              <w:t xml:space="preserve"> TIFF </w:t>
                            </w:r>
                            <w:proofErr w:type="spellStart"/>
                            <w:r w:rsidRPr="00706492">
                              <w:t>veya</w:t>
                            </w:r>
                            <w:proofErr w:type="spellEnd"/>
                            <w:r w:rsidRPr="00706492">
                              <w:t xml:space="preserve"> EPS </w:t>
                            </w:r>
                            <w:proofErr w:type="spellStart"/>
                            <w:r w:rsidRPr="00706492">
                              <w:t>dosyası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olması</w:t>
                            </w:r>
                            <w:proofErr w:type="spellEnd"/>
                            <w:r w:rsidRPr="00706492">
                              <w:t xml:space="preserve"> ve </w:t>
                            </w:r>
                            <w:proofErr w:type="spellStart"/>
                            <w:r w:rsidRPr="00706492">
                              <w:t>bütün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yazı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tiplerinin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gömülü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olması</w:t>
                            </w:r>
                            <w:proofErr w:type="spellEnd"/>
                            <w:r w:rsidRPr="00706492">
                              <w:t xml:space="preserve"> </w:t>
                            </w:r>
                            <w:proofErr w:type="spellStart"/>
                            <w:r w:rsidRPr="00706492">
                              <w:t>beklenmektedir</w:t>
                            </w:r>
                            <w:proofErr w:type="spellEnd"/>
                            <w:r w:rsidRPr="00706492">
                              <w:t>.)</w:t>
                            </w:r>
                          </w:p>
                          <w:p w14:paraId="2BB2E4F3" w14:textId="77777777" w:rsidR="00E04A75" w:rsidRPr="004B7D05" w:rsidRDefault="004B7D05" w:rsidP="00E04A75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="00E04A75"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EF6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pt;width:246.9pt;height:9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8vLgIAAFE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MDU0J5TUwdjXOIe46cD9pKTHnq6o/3FgTlCi&#10;Phosy02xXMYhSMZy9XaOhpt66qmHGY5QFQ2UjNttGAfnYJ3cd/jS2AgG7rCUrUwiR6ojqzNv7Nsk&#10;5HnG4mBM7RT18ifY/AIAAP//AwBQSwMEFAAGAAgAAAAhAEEcpwXcAAAABwEAAA8AAABkcnMvZG93&#10;bnJldi54bWxMj0FPwzAMhe9I/IfISFzQlsKm0ZamE0ICwW2MCa5Z47UViVOSrCv/HnOCk+X3rOfv&#10;VevJWTFiiL0nBdfzDARS401PrYLd2+MsBxGTJqOtJ1TwjRHW9flZpUvjT/SK4za1gkMollpBl9JQ&#10;ShmbDp2Ocz8gsXfwwenEa2ilCfrE4c7KmyxbSad74g+dHvChw+Zze3QK8uXz+BFfFpv3ZnWwRbq6&#10;HZ++glKXF9P9HYiEU/o7hl98Roeamfb+SCYKq4CLJFZznuwuiwUX2bNQsCLrSv7nr38AAAD//wMA&#10;UEsBAi0AFAAGAAgAAAAhALaDOJL+AAAA4QEAABMAAAAAAAAAAAAAAAAAAAAAAFtDb250ZW50X1R5&#10;cGVzXS54bWxQSwECLQAUAAYACAAAACEAOP0h/9YAAACUAQAACwAAAAAAAAAAAAAAAAAvAQAAX3Jl&#10;bHMvLnJlbHNQSwECLQAUAAYACAAAACEA+DKvLy4CAABRBAAADgAAAAAAAAAAAAAAAAAuAgAAZHJz&#10;L2Uyb0RvYy54bWxQSwECLQAUAAYACAAAACEAQRynBdwAAAAHAQAADwAAAAAAAAAAAAAAAACIBAAA&#10;ZHJzL2Rvd25yZXYueG1sUEsFBgAAAAAEAAQA8wAAAJEFAAAAAA==&#10;">
                <v:textbox>
                  <w:txbxContent>
                    <w:p w14:paraId="5AACA13F" w14:textId="77777777" w:rsidR="004B7D05" w:rsidRPr="004B7D05" w:rsidRDefault="004B7D05" w:rsidP="00706492">
                      <w:pPr>
                        <w:pStyle w:val="GvdeMetni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bir</w:t>
                      </w:r>
                      <w:r w:rsidR="003B4D5D">
                        <w:rPr>
                          <w:lang w:val="tr-TR"/>
                        </w:rPr>
                        <w:t xml:space="preserve"> metin dosyasının içinde olması</w:t>
                      </w:r>
                      <w:r>
                        <w:rPr>
                          <w:lang w:val="tr-TR"/>
                        </w:rPr>
                        <w:t xml:space="preserve"> dosyanın daha </w:t>
                      </w:r>
                      <w:proofErr w:type="spellStart"/>
                      <w:r w:rsidRPr="00706492">
                        <w:t>kararlı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olmasını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sağladığı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gözlenmiştir</w:t>
                      </w:r>
                      <w:proofErr w:type="spellEnd"/>
                      <w:r w:rsidRPr="00706492">
                        <w:t xml:space="preserve">. (Bir </w:t>
                      </w:r>
                      <w:proofErr w:type="spellStart"/>
                      <w:r w:rsidRPr="00706492">
                        <w:t>görselin</w:t>
                      </w:r>
                      <w:proofErr w:type="spellEnd"/>
                      <w:r w:rsidRPr="00706492">
                        <w:t xml:space="preserve"> ideal </w:t>
                      </w:r>
                      <w:proofErr w:type="spellStart"/>
                      <w:r w:rsidRPr="00706492">
                        <w:t>olarak</w:t>
                      </w:r>
                      <w:proofErr w:type="spellEnd"/>
                      <w:r w:rsidRPr="00706492">
                        <w:t xml:space="preserve"> 300dpi </w:t>
                      </w:r>
                      <w:proofErr w:type="spellStart"/>
                      <w:r w:rsidRPr="00706492">
                        <w:t>çözünürlüklü</w:t>
                      </w:r>
                      <w:proofErr w:type="spellEnd"/>
                      <w:r w:rsidRPr="00706492">
                        <w:t xml:space="preserve"> TIFF </w:t>
                      </w:r>
                      <w:proofErr w:type="spellStart"/>
                      <w:r w:rsidRPr="00706492">
                        <w:t>veya</w:t>
                      </w:r>
                      <w:proofErr w:type="spellEnd"/>
                      <w:r w:rsidRPr="00706492">
                        <w:t xml:space="preserve"> EPS </w:t>
                      </w:r>
                      <w:proofErr w:type="spellStart"/>
                      <w:r w:rsidRPr="00706492">
                        <w:t>dosyası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olması</w:t>
                      </w:r>
                      <w:proofErr w:type="spellEnd"/>
                      <w:r w:rsidRPr="00706492">
                        <w:t xml:space="preserve"> ve </w:t>
                      </w:r>
                      <w:proofErr w:type="spellStart"/>
                      <w:r w:rsidRPr="00706492">
                        <w:t>bütün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yazı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tiplerinin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gömülü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olması</w:t>
                      </w:r>
                      <w:proofErr w:type="spellEnd"/>
                      <w:r w:rsidRPr="00706492">
                        <w:t xml:space="preserve"> </w:t>
                      </w:r>
                      <w:proofErr w:type="spellStart"/>
                      <w:r w:rsidRPr="00706492">
                        <w:t>beklenmektedir</w:t>
                      </w:r>
                      <w:proofErr w:type="spellEnd"/>
                      <w:r w:rsidRPr="00706492">
                        <w:t>.)</w:t>
                      </w:r>
                    </w:p>
                    <w:p w14:paraId="2BB2E4F3" w14:textId="77777777" w:rsidR="00E04A75" w:rsidRPr="004B7D05" w:rsidRDefault="004B7D05" w:rsidP="00E04A75">
                      <w:pPr>
                        <w:pStyle w:val="GvdeMetni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="00E04A75"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4D5D">
        <w:rPr>
          <w:rFonts w:eastAsia="MS Mincho"/>
          <w:noProof w:val="0"/>
          <w:lang w:val="tr-TR"/>
        </w:rPr>
        <w:t xml:space="preserve"> Şekil ö</w:t>
      </w:r>
      <w:r w:rsidR="00035D0F" w:rsidRPr="003B4D5D">
        <w:rPr>
          <w:rFonts w:eastAsia="MS Mincho"/>
          <w:noProof w:val="0"/>
          <w:lang w:val="tr-TR"/>
        </w:rPr>
        <w:t>rneği</w:t>
      </w:r>
      <w:r w:rsidR="003B4D5D">
        <w:rPr>
          <w:rFonts w:eastAsia="MS Mincho"/>
          <w:noProof w:val="0"/>
          <w:lang w:val="tr-TR"/>
        </w:rPr>
        <w:t>.</w:t>
      </w:r>
      <w:r w:rsidR="007D4DBA" w:rsidRPr="003B4D5D">
        <w:rPr>
          <w:rFonts w:eastAsia="MS Mincho"/>
          <w:noProof w:val="0"/>
          <w:lang w:val="tr-TR"/>
        </w:rPr>
        <w:t xml:space="preserve"> </w:t>
      </w:r>
      <w:r w:rsidR="007D4DBA" w:rsidRPr="003B4D5D">
        <w:rPr>
          <w:rFonts w:eastAsia="MS Mincho"/>
          <w:i/>
          <w:iCs/>
          <w:noProof w:val="0"/>
          <w:lang w:val="tr-TR"/>
        </w:rPr>
        <w:t>(</w:t>
      </w:r>
      <w:r w:rsidR="00AA02A5" w:rsidRPr="003B4D5D">
        <w:rPr>
          <w:rFonts w:eastAsia="MS Mincho"/>
          <w:i/>
          <w:iCs/>
          <w:noProof w:val="0"/>
          <w:lang w:val="tr-TR"/>
        </w:rPr>
        <w:t>*</w:t>
      </w:r>
      <w:r w:rsidR="007D4DBA" w:rsidRPr="003B4D5D">
        <w:rPr>
          <w:rFonts w:eastAsia="MS Mincho"/>
          <w:i/>
          <w:iCs/>
          <w:noProof w:val="0"/>
          <w:lang w:val="tr-TR"/>
        </w:rPr>
        <w:t>figure caption)</w:t>
      </w:r>
    </w:p>
    <w:p w14:paraId="7DAD73CC" w14:textId="77777777" w:rsidR="006B3391" w:rsidRPr="003B4D5D" w:rsidRDefault="006B3391" w:rsidP="006B3391">
      <w:pPr>
        <w:pStyle w:val="figurecaption"/>
        <w:numPr>
          <w:ilvl w:val="0"/>
          <w:numId w:val="0"/>
        </w:numPr>
        <w:spacing w:before="0"/>
        <w:jc w:val="both"/>
        <w:rPr>
          <w:rFonts w:eastAsia="MS Mincho"/>
          <w:noProof w:val="0"/>
          <w:lang w:val="tr-TR"/>
        </w:rPr>
      </w:pPr>
    </w:p>
    <w:p w14:paraId="6B465D07" w14:textId="64D0C084" w:rsidR="00DF723C" w:rsidRPr="003B4D5D" w:rsidRDefault="00670F3A" w:rsidP="00670F3A">
      <w:pPr>
        <w:pStyle w:val="tablehead"/>
        <w:numPr>
          <w:ilvl w:val="0"/>
          <w:numId w:val="0"/>
        </w:numPr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Çizelge I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</w:t>
      </w:r>
      <w:proofErr w:type="spellStart"/>
      <w:r w:rsidR="00AA02A5" w:rsidRPr="003B4D5D">
        <w:rPr>
          <w:i/>
          <w:noProof w:val="0"/>
          <w:lang w:val="tr-TR"/>
        </w:rPr>
        <w:t>table</w:t>
      </w:r>
      <w:proofErr w:type="spellEnd"/>
      <w:r w:rsidR="00AA02A5" w:rsidRPr="003B4D5D">
        <w:rPr>
          <w:i/>
          <w:noProof w:val="0"/>
          <w:lang w:val="tr-TR"/>
        </w:rPr>
        <w:t xml:space="preserve"> </w:t>
      </w:r>
      <w:proofErr w:type="spellStart"/>
      <w:r w:rsidR="00AA02A5" w:rsidRPr="003B4D5D">
        <w:rPr>
          <w:i/>
          <w:noProof w:val="0"/>
          <w:lang w:val="tr-TR"/>
        </w:rPr>
        <w:t>head</w:t>
      </w:r>
      <w:proofErr w:type="spellEnd"/>
      <w:r w:rsidR="00AA02A5" w:rsidRPr="003B4D5D">
        <w:rPr>
          <w:noProof w:val="0"/>
          <w:lang w:val="tr-TR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31ACE" w:rsidRPr="003B4D5D" w14:paraId="384C1442" w14:textId="77777777" w:rsidTr="0027295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056BB947" w14:textId="77777777" w:rsidR="00A31ACE" w:rsidRPr="003B4D5D" w:rsidRDefault="00A31ACE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14:paraId="10AF8348" w14:textId="77777777" w:rsidR="00A31ACE" w:rsidRPr="003B4D5D" w:rsidRDefault="002D3499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</w:t>
            </w:r>
            <w:r w:rsidR="00A31ACE" w:rsidRPr="003B4D5D">
              <w:rPr>
                <w:lang w:val="tr-TR"/>
              </w:rPr>
              <w:t>aşlığı</w:t>
            </w:r>
          </w:p>
        </w:tc>
      </w:tr>
      <w:tr w:rsidR="00A31ACE" w:rsidRPr="003B4D5D" w14:paraId="190EB874" w14:textId="77777777" w:rsidTr="0027295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59B1FD2B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1C4A489E" w14:textId="77777777" w:rsidR="00A31ACE" w:rsidRPr="003B4D5D" w:rsidRDefault="00035D0F" w:rsidP="00272954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>Tablo sütun ara başlığı</w:t>
            </w:r>
            <w:r w:rsidRPr="003B4D5D">
              <w:rPr>
                <w:vertAlign w:val="superscript"/>
                <w:lang w:val="tr-TR"/>
              </w:rPr>
              <w:t>a</w:t>
            </w:r>
          </w:p>
        </w:tc>
        <w:tc>
          <w:tcPr>
            <w:tcW w:w="900" w:type="dxa"/>
            <w:vAlign w:val="center"/>
          </w:tcPr>
          <w:p w14:paraId="68D0A1C0" w14:textId="77777777"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14:paraId="26DA201D" w14:textId="77777777"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A31ACE" w:rsidRPr="003B4D5D" w14:paraId="759CCA40" w14:textId="77777777" w:rsidTr="00272954">
        <w:trPr>
          <w:trHeight w:val="320"/>
          <w:jc w:val="center"/>
        </w:trPr>
        <w:tc>
          <w:tcPr>
            <w:tcW w:w="720" w:type="dxa"/>
            <w:vAlign w:val="center"/>
          </w:tcPr>
          <w:p w14:paraId="64C6EB4B" w14:textId="77777777" w:rsidR="00A31ACE" w:rsidRPr="003B4D5D" w:rsidRDefault="00A31ACE" w:rsidP="00272954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3E3D7C14" w14:textId="77777777" w:rsidR="00A31ACE" w:rsidRPr="003B4D5D" w:rsidRDefault="00A31ACE" w:rsidP="00272954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57CDF151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12AF9967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1B07DE2E" w14:textId="77777777" w:rsidR="00035D0F" w:rsidRPr="003B4D5D" w:rsidRDefault="00035D0F" w:rsidP="00035D0F">
      <w:pPr>
        <w:pStyle w:val="tablefootnote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</w:t>
      </w:r>
      <w:r w:rsidR="00AA02A5" w:rsidRPr="003B4D5D">
        <w:rPr>
          <w:i/>
          <w:iCs/>
          <w:lang w:val="tr-TR"/>
        </w:rPr>
        <w:t>*t</w:t>
      </w:r>
      <w:r w:rsidRPr="003B4D5D">
        <w:rPr>
          <w:i/>
          <w:iCs/>
          <w:lang w:val="tr-TR"/>
        </w:rPr>
        <w:t>able footnote)</w:t>
      </w:r>
    </w:p>
    <w:p w14:paraId="17E357F7" w14:textId="77777777" w:rsidR="00A31ACE" w:rsidRPr="003B4D5D" w:rsidRDefault="001E000A" w:rsidP="001E000A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14:paraId="07B25CA0" w14:textId="77777777" w:rsidR="00A31ACE" w:rsidRPr="003B4D5D" w:rsidRDefault="00A31ACE" w:rsidP="00A31ACE">
      <w:pPr>
        <w:ind w:firstLine="216"/>
        <w:jc w:val="left"/>
        <w:rPr>
          <w:rFonts w:eastAsia="MS Mincho"/>
          <w:i/>
          <w:lang w:val="tr-TR"/>
        </w:rPr>
      </w:pPr>
      <w:r w:rsidRPr="003B4D5D">
        <w:rPr>
          <w:rFonts w:eastAsia="MS Mincho"/>
          <w:i/>
          <w:lang w:val="tr-TR"/>
        </w:rPr>
        <w:t>Bilgilendirmeler gizlenmiştir.</w:t>
      </w:r>
    </w:p>
    <w:p w14:paraId="60981AF3" w14:textId="29F3CB09" w:rsidR="008A55B5" w:rsidRPr="003B4D5D" w:rsidRDefault="00515D73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</w:t>
      </w:r>
      <w:r w:rsidR="006B3391">
        <w:rPr>
          <w:rFonts w:eastAsia="MS Mincho"/>
          <w:noProof w:val="0"/>
          <w:lang w:val="tr-TR"/>
        </w:rPr>
        <w:t>ça</w:t>
      </w:r>
    </w:p>
    <w:p w14:paraId="464EB84A" w14:textId="77777777" w:rsidR="00766122" w:rsidRDefault="00766122" w:rsidP="00766122">
      <w:pPr>
        <w:pStyle w:val="references"/>
        <w:ind w:left="354" w:hanging="354"/>
      </w:pPr>
      <w:r>
        <w:t xml:space="preserve">G. Eason, B. Noble, and I. N. Sneddon, “On certain integrals of Lipschitz-Hankel type involving products of Bessel functions,” Phil. Trans. Roy. Soc. London, vol. A247, pp. 529–551, April 1955. </w:t>
      </w:r>
      <w:r>
        <w:rPr>
          <w:i/>
          <w:iCs/>
        </w:rPr>
        <w:t>(references)</w:t>
      </w:r>
    </w:p>
    <w:p w14:paraId="5500CAD2" w14:textId="77777777" w:rsidR="00766122" w:rsidRDefault="00766122" w:rsidP="00766122">
      <w:pPr>
        <w:pStyle w:val="references"/>
        <w:ind w:left="354" w:hanging="354"/>
      </w:pPr>
      <w:r>
        <w:t>J. Clerk Maxwell, A Treatise on Electricity and Magnetism, 3rd ed., vol. 2. Oxford: Clarendon, 1892, pp.68–73.</w:t>
      </w:r>
    </w:p>
    <w:p w14:paraId="1A71AF43" w14:textId="77777777" w:rsidR="00766122" w:rsidRDefault="00766122" w:rsidP="00766122">
      <w:pPr>
        <w:pStyle w:val="references"/>
        <w:ind w:left="354" w:hanging="354"/>
      </w:pPr>
      <w:r>
        <w:t>I. S. Jacobs and C. P. Bean, “Fine particles, thin films and exchange anisotropy,” in Magnetism, vol. III, G. T. Rado and H. Suhl, Eds. New York: Academic, 1963, pp. 271–350.</w:t>
      </w:r>
    </w:p>
    <w:p w14:paraId="165D5012" w14:textId="77777777" w:rsidR="00766122" w:rsidRDefault="00766122" w:rsidP="00766122">
      <w:pPr>
        <w:pStyle w:val="references"/>
        <w:ind w:left="354" w:hanging="354"/>
      </w:pPr>
      <w:r>
        <w:t>K. Elissa, “Title of paper if known,” unpublished.</w:t>
      </w:r>
    </w:p>
    <w:p w14:paraId="14D574E5" w14:textId="77777777" w:rsidR="00766122" w:rsidRDefault="00766122" w:rsidP="00766122">
      <w:pPr>
        <w:pStyle w:val="references"/>
        <w:ind w:left="354" w:hanging="354"/>
      </w:pPr>
      <w:r>
        <w:t>R. Nicole, “Title of paper with only first word capitalized,” J. Name Stand. Abbrev., in press.</w:t>
      </w:r>
    </w:p>
    <w:p w14:paraId="5BF22B10" w14:textId="77777777" w:rsidR="00766122" w:rsidRDefault="00766122" w:rsidP="00766122">
      <w:pPr>
        <w:pStyle w:val="references"/>
        <w:ind w:left="354" w:hanging="354"/>
      </w:pPr>
      <w: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746AF5A7" w14:textId="77777777" w:rsidR="00EF5E88" w:rsidRPr="003B4D5D" w:rsidRDefault="00EF5E88" w:rsidP="00766122">
      <w:pPr>
        <w:pStyle w:val="Reference"/>
        <w:tabs>
          <w:tab w:val="clear" w:pos="360"/>
        </w:tabs>
        <w:spacing w:before="40" w:after="40"/>
        <w:rPr>
          <w:i/>
          <w:sz w:val="16"/>
          <w:szCs w:val="16"/>
        </w:rPr>
      </w:pPr>
    </w:p>
    <w:sectPr w:rsidR="00EF5E88" w:rsidRPr="003B4D5D" w:rsidSect="005E0C57">
      <w:type w:val="continuous"/>
      <w:pgSz w:w="11909" w:h="16834" w:code="9"/>
      <w:pgMar w:top="1134" w:right="907" w:bottom="1418" w:left="907" w:header="720" w:footer="720" w:gutter="0"/>
      <w:cols w:num="2" w:space="3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CEC5" w14:textId="77777777" w:rsidR="00520A28" w:rsidRDefault="00520A28" w:rsidP="00D42065">
      <w:r>
        <w:separator/>
      </w:r>
    </w:p>
  </w:endnote>
  <w:endnote w:type="continuationSeparator" w:id="0">
    <w:p w14:paraId="0AB25CA6" w14:textId="77777777" w:rsidR="00520A28" w:rsidRDefault="00520A28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075D" w14:textId="4C4DC092" w:rsidR="00C740DA" w:rsidRDefault="00C740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308C" w14:textId="77777777" w:rsidR="00520A28" w:rsidRDefault="00520A28" w:rsidP="00D42065">
      <w:r>
        <w:separator/>
      </w:r>
    </w:p>
  </w:footnote>
  <w:footnote w:type="continuationSeparator" w:id="0">
    <w:p w14:paraId="42892C28" w14:textId="77777777" w:rsidR="00520A28" w:rsidRDefault="00520A28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678054A3"/>
    <w:multiLevelType w:val="hybridMultilevel"/>
    <w:tmpl w:val="1C8209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268625F0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40B0"/>
    <w:rsid w:val="00035D0F"/>
    <w:rsid w:val="00036F54"/>
    <w:rsid w:val="0004390D"/>
    <w:rsid w:val="00070D96"/>
    <w:rsid w:val="00082284"/>
    <w:rsid w:val="00091E73"/>
    <w:rsid w:val="0009305B"/>
    <w:rsid w:val="0009678B"/>
    <w:rsid w:val="000B4641"/>
    <w:rsid w:val="000C585D"/>
    <w:rsid w:val="000F7D07"/>
    <w:rsid w:val="0010711E"/>
    <w:rsid w:val="00113625"/>
    <w:rsid w:val="001262F8"/>
    <w:rsid w:val="00127EDD"/>
    <w:rsid w:val="00145F46"/>
    <w:rsid w:val="00163256"/>
    <w:rsid w:val="001A4004"/>
    <w:rsid w:val="001C38CC"/>
    <w:rsid w:val="001E000A"/>
    <w:rsid w:val="001E79D0"/>
    <w:rsid w:val="00264BFA"/>
    <w:rsid w:val="00276735"/>
    <w:rsid w:val="002864A3"/>
    <w:rsid w:val="00294FA0"/>
    <w:rsid w:val="00295373"/>
    <w:rsid w:val="002B3B81"/>
    <w:rsid w:val="002D3499"/>
    <w:rsid w:val="00330957"/>
    <w:rsid w:val="00343699"/>
    <w:rsid w:val="003522FD"/>
    <w:rsid w:val="0039127A"/>
    <w:rsid w:val="003A2A6B"/>
    <w:rsid w:val="003A47B5"/>
    <w:rsid w:val="003A59A6"/>
    <w:rsid w:val="003B4D5D"/>
    <w:rsid w:val="003C369B"/>
    <w:rsid w:val="003D6E0A"/>
    <w:rsid w:val="00403E51"/>
    <w:rsid w:val="004059FE"/>
    <w:rsid w:val="00415A3D"/>
    <w:rsid w:val="004220DF"/>
    <w:rsid w:val="00431D98"/>
    <w:rsid w:val="0043216F"/>
    <w:rsid w:val="004349D4"/>
    <w:rsid w:val="00436F50"/>
    <w:rsid w:val="004445B3"/>
    <w:rsid w:val="00476CB0"/>
    <w:rsid w:val="00482607"/>
    <w:rsid w:val="004917F7"/>
    <w:rsid w:val="004B23DC"/>
    <w:rsid w:val="004B7D05"/>
    <w:rsid w:val="004D212B"/>
    <w:rsid w:val="00504F5B"/>
    <w:rsid w:val="00515D73"/>
    <w:rsid w:val="00520A28"/>
    <w:rsid w:val="00520B8D"/>
    <w:rsid w:val="00523628"/>
    <w:rsid w:val="00552D45"/>
    <w:rsid w:val="00563B91"/>
    <w:rsid w:val="00563CF8"/>
    <w:rsid w:val="005676C8"/>
    <w:rsid w:val="005B520E"/>
    <w:rsid w:val="005B534E"/>
    <w:rsid w:val="005B535B"/>
    <w:rsid w:val="005C3861"/>
    <w:rsid w:val="005E0C57"/>
    <w:rsid w:val="005F7ECC"/>
    <w:rsid w:val="006108A4"/>
    <w:rsid w:val="0061247A"/>
    <w:rsid w:val="00640F21"/>
    <w:rsid w:val="00643F5A"/>
    <w:rsid w:val="00654CCC"/>
    <w:rsid w:val="00670F3A"/>
    <w:rsid w:val="00682324"/>
    <w:rsid w:val="006B3391"/>
    <w:rsid w:val="006B6BE1"/>
    <w:rsid w:val="006C4648"/>
    <w:rsid w:val="006D4F85"/>
    <w:rsid w:val="006E09AB"/>
    <w:rsid w:val="006E3A9A"/>
    <w:rsid w:val="006F0964"/>
    <w:rsid w:val="00706492"/>
    <w:rsid w:val="0072064C"/>
    <w:rsid w:val="00744284"/>
    <w:rsid w:val="007442B3"/>
    <w:rsid w:val="0074631F"/>
    <w:rsid w:val="00753F7B"/>
    <w:rsid w:val="0076046C"/>
    <w:rsid w:val="00766122"/>
    <w:rsid w:val="00787C5A"/>
    <w:rsid w:val="007919DE"/>
    <w:rsid w:val="007C0308"/>
    <w:rsid w:val="007D4D67"/>
    <w:rsid w:val="007D4DBA"/>
    <w:rsid w:val="007E0FAD"/>
    <w:rsid w:val="008014D2"/>
    <w:rsid w:val="008054BC"/>
    <w:rsid w:val="00832675"/>
    <w:rsid w:val="008473C3"/>
    <w:rsid w:val="00886169"/>
    <w:rsid w:val="008A4FF0"/>
    <w:rsid w:val="008A55B5"/>
    <w:rsid w:val="008A642D"/>
    <w:rsid w:val="008A75C8"/>
    <w:rsid w:val="008C37F5"/>
    <w:rsid w:val="008D0353"/>
    <w:rsid w:val="00900126"/>
    <w:rsid w:val="00912442"/>
    <w:rsid w:val="0095255A"/>
    <w:rsid w:val="0097508D"/>
    <w:rsid w:val="009B5BC2"/>
    <w:rsid w:val="009F167E"/>
    <w:rsid w:val="00A0217A"/>
    <w:rsid w:val="00A04EE2"/>
    <w:rsid w:val="00A130BD"/>
    <w:rsid w:val="00A15D1B"/>
    <w:rsid w:val="00A205CF"/>
    <w:rsid w:val="00A31ACE"/>
    <w:rsid w:val="00A33A07"/>
    <w:rsid w:val="00A41300"/>
    <w:rsid w:val="00A41439"/>
    <w:rsid w:val="00A46650"/>
    <w:rsid w:val="00A510F7"/>
    <w:rsid w:val="00A77983"/>
    <w:rsid w:val="00AA02A5"/>
    <w:rsid w:val="00AA2571"/>
    <w:rsid w:val="00AA4AA3"/>
    <w:rsid w:val="00AC6519"/>
    <w:rsid w:val="00AC6D54"/>
    <w:rsid w:val="00B16AED"/>
    <w:rsid w:val="00B327F3"/>
    <w:rsid w:val="00B553A9"/>
    <w:rsid w:val="00C30C7F"/>
    <w:rsid w:val="00C740DA"/>
    <w:rsid w:val="00C94946"/>
    <w:rsid w:val="00CB531A"/>
    <w:rsid w:val="00CB66E6"/>
    <w:rsid w:val="00CC4608"/>
    <w:rsid w:val="00CE49D1"/>
    <w:rsid w:val="00D31AE4"/>
    <w:rsid w:val="00D41FD1"/>
    <w:rsid w:val="00D42065"/>
    <w:rsid w:val="00D46581"/>
    <w:rsid w:val="00D46CB7"/>
    <w:rsid w:val="00D9156D"/>
    <w:rsid w:val="00DB097F"/>
    <w:rsid w:val="00DF723C"/>
    <w:rsid w:val="00E04A75"/>
    <w:rsid w:val="00E119B4"/>
    <w:rsid w:val="00E43387"/>
    <w:rsid w:val="00E60A9F"/>
    <w:rsid w:val="00E91219"/>
    <w:rsid w:val="00EA506F"/>
    <w:rsid w:val="00EB4394"/>
    <w:rsid w:val="00EC0F33"/>
    <w:rsid w:val="00ED5952"/>
    <w:rsid w:val="00EE4362"/>
    <w:rsid w:val="00EF18D7"/>
    <w:rsid w:val="00EF1E8A"/>
    <w:rsid w:val="00EF3A1A"/>
    <w:rsid w:val="00EF5E88"/>
    <w:rsid w:val="00F539A3"/>
    <w:rsid w:val="00F6184A"/>
    <w:rsid w:val="00F632A6"/>
    <w:rsid w:val="00F804CD"/>
    <w:rsid w:val="00F91B30"/>
    <w:rsid w:val="00F96919"/>
    <w:rsid w:val="00FB7F97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4D76"/>
  <w15:docId w15:val="{C5EDA37A-A855-45F5-A38D-1EFDF9E3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link w:val="papertitleChar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  <w:style w:type="paragraph" w:customStyle="1" w:styleId="ngilizceBalk">
    <w:name w:val="İngilizce Başlık"/>
    <w:basedOn w:val="papertitle"/>
    <w:link w:val="ngilizceBalkChar"/>
    <w:qFormat/>
    <w:rsid w:val="006B3391"/>
    <w:rPr>
      <w:noProof w:val="0"/>
      <w:sz w:val="32"/>
      <w:szCs w:val="32"/>
      <w:lang w:val="tr-TR"/>
    </w:rPr>
  </w:style>
  <w:style w:type="table" w:styleId="TabloKlavuzu">
    <w:name w:val="Table Grid"/>
    <w:basedOn w:val="NormalTablo"/>
    <w:uiPriority w:val="59"/>
    <w:rsid w:val="008C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titleChar">
    <w:name w:val="paper title Char"/>
    <w:basedOn w:val="VarsaylanParagrafYazTipi"/>
    <w:link w:val="papertitle"/>
    <w:uiPriority w:val="99"/>
    <w:rsid w:val="006B3391"/>
    <w:rPr>
      <w:rFonts w:ascii="Times New Roman" w:hAnsi="Times New Roman"/>
      <w:bCs/>
      <w:noProof/>
      <w:sz w:val="48"/>
      <w:szCs w:val="48"/>
    </w:rPr>
  </w:style>
  <w:style w:type="character" w:customStyle="1" w:styleId="ngilizceBalkChar">
    <w:name w:val="İngilizce Başlık Char"/>
    <w:basedOn w:val="papertitleChar"/>
    <w:link w:val="ngilizceBalk"/>
    <w:rsid w:val="006B3391"/>
    <w:rPr>
      <w:rFonts w:ascii="Times New Roman" w:hAnsi="Times New Roman"/>
      <w:bCs/>
      <w:noProof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33614-1F8D-4682-8086-101AABFB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Eşref ADALI</cp:lastModifiedBy>
  <cp:revision>14</cp:revision>
  <cp:lastPrinted>2016-12-22T07:50:00Z</cp:lastPrinted>
  <dcterms:created xsi:type="dcterms:W3CDTF">2023-07-09T11:37:00Z</dcterms:created>
  <dcterms:modified xsi:type="dcterms:W3CDTF">2024-07-10T12:35:00Z</dcterms:modified>
</cp:coreProperties>
</file>